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ADB" w:rsidRDefault="00156ADB" w:rsidP="009755D7">
      <w:pPr>
        <w:jc w:val="both"/>
      </w:pPr>
    </w:p>
    <w:p w:rsidR="00B21021" w:rsidRDefault="00B21021" w:rsidP="009755D7">
      <w:pPr>
        <w:jc w:val="both"/>
      </w:pPr>
    </w:p>
    <w:p w:rsidR="00B21021" w:rsidRDefault="00B21021" w:rsidP="009755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021" w:rsidRDefault="00B21021" w:rsidP="009755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Кут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Хуми</w:t>
      </w:r>
      <w:proofErr w:type="spellEnd"/>
    </w:p>
    <w:p w:rsidR="00B21021" w:rsidRDefault="00B21021" w:rsidP="009755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 Тимошенко</w:t>
      </w:r>
    </w:p>
    <w:p w:rsidR="00B21021" w:rsidRDefault="00B21021" w:rsidP="009755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1021" w:rsidRDefault="00B21021" w:rsidP="009755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21021" w:rsidRDefault="00B21021" w:rsidP="009755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21021" w:rsidRDefault="00B21021" w:rsidP="009755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21021" w:rsidRDefault="00B21021" w:rsidP="009755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21021" w:rsidRDefault="00B21021" w:rsidP="009755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21021" w:rsidRDefault="00B21021" w:rsidP="009755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21021" w:rsidRDefault="00B21021" w:rsidP="009755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21021" w:rsidRDefault="00B21021" w:rsidP="009755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21021" w:rsidRDefault="00B21021" w:rsidP="009755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21021" w:rsidRDefault="00B21021" w:rsidP="00AA237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34 Изначально Вышестоящий Синтез</w:t>
      </w:r>
    </w:p>
    <w:p w:rsidR="00B21021" w:rsidRDefault="00B21021" w:rsidP="00AA2374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Вышестоящей Реальности Творения Человека</w:t>
      </w:r>
    </w:p>
    <w:p w:rsidR="00B21021" w:rsidRDefault="00B21021" w:rsidP="00AA237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Изначально Вышестоящего Отца</w:t>
      </w:r>
    </w:p>
    <w:p w:rsidR="00B21021" w:rsidRDefault="00B21021" w:rsidP="00AA237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21021" w:rsidRDefault="00B21021" w:rsidP="00AA23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Краткое содержание</w:t>
      </w:r>
      <w:bookmarkStart w:id="0" w:name="_Toc417941579"/>
    </w:p>
    <w:p w:rsidR="00B21021" w:rsidRDefault="00B21021" w:rsidP="00975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021" w:rsidRDefault="00B21021" w:rsidP="00975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021" w:rsidRDefault="00B21021" w:rsidP="00975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021" w:rsidRDefault="00B21021" w:rsidP="00975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021" w:rsidRDefault="00B21021" w:rsidP="00975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021" w:rsidRDefault="00B21021" w:rsidP="00975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021" w:rsidRDefault="00B21021" w:rsidP="00975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021" w:rsidRDefault="00B21021" w:rsidP="00975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021" w:rsidRDefault="00B21021" w:rsidP="00975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021" w:rsidRDefault="00B21021" w:rsidP="00975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021" w:rsidRDefault="00B21021" w:rsidP="00975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021" w:rsidRDefault="00B21021" w:rsidP="00975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021" w:rsidRDefault="00B21021" w:rsidP="00975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021" w:rsidRDefault="00B21021" w:rsidP="00975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021" w:rsidRDefault="00B21021" w:rsidP="00975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021" w:rsidRDefault="00B21021" w:rsidP="00975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021" w:rsidRDefault="00B21021" w:rsidP="00975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021" w:rsidRDefault="00B21021" w:rsidP="00975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021" w:rsidRDefault="00B21021" w:rsidP="00975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021" w:rsidRDefault="00B21021" w:rsidP="00975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021" w:rsidRDefault="00B21021" w:rsidP="00975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021" w:rsidRDefault="00B21021" w:rsidP="009755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>–2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ноября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2017 года</w:t>
      </w:r>
    </w:p>
    <w:p w:rsidR="00B21021" w:rsidRDefault="00B21021" w:rsidP="009755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b/>
          <w:sz w:val="24"/>
          <w:szCs w:val="24"/>
        </w:rPr>
        <w:t xml:space="preserve">3978 </w:t>
      </w: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ВР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Запорожье</w:t>
      </w:r>
      <w:bookmarkEnd w:id="0"/>
    </w:p>
    <w:p w:rsidR="00F11A06" w:rsidRDefault="00F11A06" w:rsidP="009755D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00A7" w:rsidRDefault="004D00A7" w:rsidP="009755D7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                                                                          </w:t>
      </w:r>
    </w:p>
    <w:p w:rsidR="004D00A7" w:rsidRPr="004D00A7" w:rsidRDefault="004D00A7" w:rsidP="009755D7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4D00A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Утверждено: ИВАС Кут </w:t>
      </w:r>
      <w:proofErr w:type="spellStart"/>
      <w:proofErr w:type="gramStart"/>
      <w:r w:rsidRPr="004D00A7">
        <w:rPr>
          <w:rFonts w:ascii="Times New Roman" w:hAnsi="Times New Roman" w:cs="Times New Roman"/>
          <w:color w:val="000000" w:themeColor="text1"/>
          <w:sz w:val="18"/>
          <w:szCs w:val="18"/>
        </w:rPr>
        <w:t>Хуми</w:t>
      </w:r>
      <w:proofErr w:type="spellEnd"/>
      <w:r w:rsidRPr="004D00A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04.12.2017.</w:t>
      </w:r>
      <w:proofErr w:type="gramEnd"/>
    </w:p>
    <w:p w:rsidR="00F11A06" w:rsidRDefault="00F11A06" w:rsidP="009755D7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 день, 1часть. </w:t>
      </w:r>
    </w:p>
    <w:p w:rsidR="00F11A06" w:rsidRDefault="00F11A06" w:rsidP="009755D7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11A06" w:rsidRDefault="00F11A06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00:03:12</w:t>
      </w:r>
      <w:r w:rsidRPr="00F11A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Входить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новую концентрацию </w:t>
      </w:r>
      <w:r w:rsidRPr="00F11A06">
        <w:rPr>
          <w:rFonts w:ascii="Times New Roman" w:hAnsi="Times New Roman" w:cs="Times New Roman"/>
          <w:color w:val="000000" w:themeColor="text1"/>
          <w:sz w:val="24"/>
          <w:szCs w:val="24"/>
        </w:rPr>
        <w:t>Синтез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11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11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Ипостасить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ИВОтцу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т.е. начинайте проникаться, углубляться, заполняться  данным выражением Синтеза. </w:t>
      </w:r>
      <w:r w:rsidR="000C4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Настраивайтесь на специфику </w:t>
      </w:r>
      <w:proofErr w:type="spellStart"/>
      <w:r w:rsidR="000C4317">
        <w:rPr>
          <w:rFonts w:ascii="Times New Roman" w:hAnsi="Times New Roman" w:cs="Times New Roman"/>
          <w:color w:val="000000" w:themeColor="text1"/>
          <w:sz w:val="24"/>
          <w:szCs w:val="24"/>
        </w:rPr>
        <w:t>выразимости</w:t>
      </w:r>
      <w:proofErr w:type="spellEnd"/>
      <w:r w:rsidR="000C4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зала </w:t>
      </w:r>
      <w:proofErr w:type="gramStart"/>
      <w:r w:rsidR="000C4317">
        <w:rPr>
          <w:rFonts w:ascii="Times New Roman" w:hAnsi="Times New Roman" w:cs="Times New Roman"/>
          <w:color w:val="000000" w:themeColor="text1"/>
          <w:sz w:val="24"/>
          <w:szCs w:val="24"/>
        </w:rPr>
        <w:t>ИВО,  на</w:t>
      </w:r>
      <w:proofErr w:type="gramEnd"/>
      <w:r w:rsidR="000C4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каждого из нас он будет фиксироваться,  и в течение 2х дней входите в глубину  </w:t>
      </w:r>
      <w:proofErr w:type="spellStart"/>
      <w:r w:rsidR="000C4317">
        <w:rPr>
          <w:rFonts w:ascii="Times New Roman" w:hAnsi="Times New Roman" w:cs="Times New Roman"/>
          <w:color w:val="000000" w:themeColor="text1"/>
          <w:sz w:val="24"/>
          <w:szCs w:val="24"/>
        </w:rPr>
        <w:t>выразимости</w:t>
      </w:r>
      <w:proofErr w:type="spellEnd"/>
      <w:r w:rsidR="000C4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этого Синтеза.</w:t>
      </w:r>
    </w:p>
    <w:p w:rsidR="00B21021" w:rsidRDefault="00F11A06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C4317"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 w:rsidRPr="00A86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Парадигма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процесс управления материей.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Парадигмальный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 – концентрация познание новых возможностей с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позиции  ИВО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C4317" w:rsidRDefault="000C4317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Парадигма в нас фиксируется с позиции наших записей духа предыдущими наработками и Основами, которые управляют предыдущей концентрацией материи. Но материя меняется. </w:t>
      </w:r>
    </w:p>
    <w:p w:rsidR="00451AEB" w:rsidRDefault="000C4317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Отец изначально закладывает в материю</w:t>
      </w:r>
      <w:r w:rsidR="00451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 личного Творения ИВО для Жизни каждого из нас. И большая </w:t>
      </w:r>
      <w:proofErr w:type="gramStart"/>
      <w:r w:rsidR="00451AEB">
        <w:rPr>
          <w:rFonts w:ascii="Times New Roman" w:hAnsi="Times New Roman" w:cs="Times New Roman"/>
          <w:color w:val="000000" w:themeColor="text1"/>
          <w:sz w:val="24"/>
          <w:szCs w:val="24"/>
        </w:rPr>
        <w:t>разница  между</w:t>
      </w:r>
      <w:proofErr w:type="gramEnd"/>
      <w:r w:rsidR="00451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«моя жизнь в материи, моя философия, мои знания» и «моя жизнь Отцом в материи, моя философия Отцом, мои знания Отцом».</w:t>
      </w:r>
    </w:p>
    <w:p w:rsidR="000C4317" w:rsidRDefault="00451AEB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00:16:58</w:t>
      </w:r>
      <w:r w:rsidRPr="00F11A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расшифровываем Синтез, чтобы быть уверенным в наших действиях. </w:t>
      </w:r>
      <w:r w:rsidR="0038230C">
        <w:rPr>
          <w:rFonts w:ascii="Times New Roman" w:hAnsi="Times New Roman" w:cs="Times New Roman"/>
          <w:color w:val="000000" w:themeColor="text1"/>
          <w:sz w:val="24"/>
          <w:szCs w:val="24"/>
        </w:rPr>
        <w:t>Берём огонь у Отца, а нарабатываем мы это в материи.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8230C" w:rsidRDefault="0038230C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материя начинает вокруг вас развиваться, то и мы развиваемся.</w:t>
      </w:r>
    </w:p>
    <w:p w:rsidR="0038230C" w:rsidRDefault="00E135B6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382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нашу предыдущую парадигму были включены рабские состояния от богов, поэтому важно не </w:t>
      </w:r>
      <w:proofErr w:type="gramStart"/>
      <w:r w:rsidR="0038230C">
        <w:rPr>
          <w:rFonts w:ascii="Times New Roman" w:hAnsi="Times New Roman" w:cs="Times New Roman"/>
          <w:color w:val="000000" w:themeColor="text1"/>
          <w:sz w:val="24"/>
          <w:szCs w:val="24"/>
        </w:rPr>
        <w:t>просто  пер</w:t>
      </w:r>
      <w:r w:rsidR="004A065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8230C">
        <w:rPr>
          <w:rFonts w:ascii="Times New Roman" w:hAnsi="Times New Roman" w:cs="Times New Roman"/>
          <w:color w:val="000000" w:themeColor="text1"/>
          <w:sz w:val="24"/>
          <w:szCs w:val="24"/>
        </w:rPr>
        <w:t>жечь</w:t>
      </w:r>
      <w:proofErr w:type="gramEnd"/>
      <w:r w:rsidR="00382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их,  а вскрыть наши установки и видеть, что в материи они уже не работают и  дан Отцом новый эталон Человека. Но эти установки у нас всё равно могут «выскакивать», хотя у Человека внутренне есть запись быть выше богов.</w:t>
      </w:r>
    </w:p>
    <w:p w:rsidR="00E81E69" w:rsidRDefault="00E81E69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00:23:02</w:t>
      </w:r>
      <w:r w:rsidRPr="00F11A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парадигме духа у нас  есть определённая печать, которая влияет и на Части, и на Посвящения, и на Статусы, и на подготовку, и даже на процесс стяжаний. </w:t>
      </w:r>
    </w:p>
    <w:p w:rsidR="00E81E69" w:rsidRDefault="00E81E69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И тут нам </w:t>
      </w:r>
      <w:r w:rsidRPr="00A86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важен процесс переключения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как видят это ИВО,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позиции глубокой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слиянности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проникновенности. И когда у нас складываются «интересные» моменты, то лучше выйти к Отцу, попросить прощения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попережигать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их.  Вопрос</w:t>
      </w:r>
      <w:r w:rsidR="00AB218A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вашей Жизни опираются на парадигму и ваши записи</w:t>
      </w:r>
      <w:r w:rsidR="005372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3725C" w:rsidRDefault="0053725C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Отец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сотворяет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 огнём материи. И смотря, какая концентрация этого огня, какой по качеству Образ в Монаде (а она теперь есть у каждого гражданина) и что же от нас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эманирует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сопряжённости с каждым человеком.  И всё, что складывается внутри человека – всё огненно-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меняется в свободе выбора каждого.   И мы, видя, что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эманирует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человек, можем переключаться на ракурс другой материи, не реагируя на провокации или просто очень низкое качество эманаций, и помогая этому человеку тоже переключиться в более </w:t>
      </w:r>
      <w:proofErr w:type="gramStart"/>
      <w:r w:rsidR="00F96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качественную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материю</w:t>
      </w:r>
      <w:proofErr w:type="gramEnd"/>
      <w:r w:rsidR="00F96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более высокую </w:t>
      </w:r>
      <w:proofErr w:type="spellStart"/>
      <w:r w:rsidR="00F96018">
        <w:rPr>
          <w:rFonts w:ascii="Times New Roman" w:hAnsi="Times New Roman" w:cs="Times New Roman"/>
          <w:color w:val="000000" w:themeColor="text1"/>
          <w:sz w:val="24"/>
          <w:szCs w:val="24"/>
        </w:rPr>
        <w:t>выразимость</w:t>
      </w:r>
      <w:proofErr w:type="spellEnd"/>
      <w:r w:rsidR="00F960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3725C" w:rsidRDefault="0053725C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>00:31:35</w:t>
      </w:r>
      <w:r w:rsidRPr="00F11A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3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6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Вышестоящее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</w:t>
      </w:r>
      <w:r w:rsidRPr="00A86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то, что даёт нам процесс переключения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81E69" w:rsidRDefault="00F96018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Всё, что заложено в парадигме (законы, стандарты,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взгляды,  подходы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т.д.) – это и есть переключение </w:t>
      </w:r>
      <w:r w:rsidR="00E81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одной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выразимости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материи реальности в другую материю реальности.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Пример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переключение из 16й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МгФа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17ю ИВР на 1 В\с Реальности Метагалактики.  Этот переход и есть определённые стандарты перехода, процесса.  Если мы просто об этом знаем - мы этим не действуем. Нам сложно перейти в более высокое выражение,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концентрацию  материи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т.д. Эту важность надо осознать.</w:t>
      </w:r>
    </w:p>
    <w:p w:rsidR="00F96018" w:rsidRDefault="00F96018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3449C">
        <w:rPr>
          <w:rFonts w:ascii="Times New Roman" w:hAnsi="Times New Roman" w:cs="Times New Roman"/>
          <w:color w:val="FF0000"/>
          <w:sz w:val="24"/>
          <w:szCs w:val="24"/>
        </w:rPr>
        <w:t>00:34:58</w:t>
      </w:r>
      <w:r w:rsidR="0073449C" w:rsidRPr="00F11A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3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Помощь в этих переключениях – закон эманации. </w:t>
      </w:r>
      <w:proofErr w:type="gramStart"/>
      <w:r w:rsidR="0073449C">
        <w:rPr>
          <w:rFonts w:ascii="Times New Roman" w:hAnsi="Times New Roman" w:cs="Times New Roman"/>
          <w:color w:val="000000" w:themeColor="text1"/>
          <w:sz w:val="24"/>
          <w:szCs w:val="24"/>
        </w:rPr>
        <w:t>Как  мы</w:t>
      </w:r>
      <w:proofErr w:type="gramEnd"/>
      <w:r w:rsidR="0073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449C">
        <w:rPr>
          <w:rFonts w:ascii="Times New Roman" w:hAnsi="Times New Roman" w:cs="Times New Roman"/>
          <w:color w:val="000000" w:themeColor="text1"/>
          <w:sz w:val="24"/>
          <w:szCs w:val="24"/>
        </w:rPr>
        <w:t>эманируем</w:t>
      </w:r>
      <w:proofErr w:type="spellEnd"/>
      <w:r w:rsidR="0073449C">
        <w:rPr>
          <w:rFonts w:ascii="Times New Roman" w:hAnsi="Times New Roman" w:cs="Times New Roman"/>
          <w:color w:val="000000" w:themeColor="text1"/>
          <w:sz w:val="24"/>
          <w:szCs w:val="24"/>
        </w:rPr>
        <w:t>? Что для нас эманация?</w:t>
      </w:r>
    </w:p>
    <w:p w:rsidR="0073449C" w:rsidRDefault="0073449C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вы проживаете концентрацию, например, магнита? Вы переполняетесь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огнём  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синтезом, если наступает момент, что вы просто не можете это не отдать.  А если вы не переполнились, а говорят, что надо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 ваши записи могут «взыграть» и начинается внутренний конфликт, напряжение. </w:t>
      </w:r>
    </w:p>
    <w:p w:rsidR="0073449C" w:rsidRDefault="0073449C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Ваши </w:t>
      </w:r>
      <w:r w:rsidR="00A52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разные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записи</w:t>
      </w:r>
      <w:r w:rsidR="00A52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духе,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опыта </w:t>
      </w:r>
      <w:proofErr w:type="gramStart"/>
      <w:r w:rsidR="00A52A30">
        <w:rPr>
          <w:rFonts w:ascii="Times New Roman" w:hAnsi="Times New Roman" w:cs="Times New Roman"/>
          <w:color w:val="000000" w:themeColor="text1"/>
          <w:sz w:val="24"/>
          <w:szCs w:val="24"/>
        </w:rPr>
        <w:t>« а</w:t>
      </w:r>
      <w:proofErr w:type="gramEnd"/>
      <w:r w:rsidR="00A52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делаю не так или лучше 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возможностей</w:t>
      </w:r>
      <w:r w:rsidR="00A52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 я давно это умею» «всё не так делаете» или ещё что-то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52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выявляют  ваши </w:t>
      </w:r>
      <w:proofErr w:type="spellStart"/>
      <w:r w:rsidR="00A52A30">
        <w:rPr>
          <w:rFonts w:ascii="Times New Roman" w:hAnsi="Times New Roman" w:cs="Times New Roman"/>
          <w:color w:val="000000" w:themeColor="text1"/>
          <w:sz w:val="24"/>
          <w:szCs w:val="24"/>
        </w:rPr>
        <w:t>парадигмальные</w:t>
      </w:r>
      <w:proofErr w:type="spellEnd"/>
      <w:r w:rsidR="00A52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установки.  И идут наши некорректные реакции на </w:t>
      </w:r>
      <w:proofErr w:type="gramStart"/>
      <w:r w:rsidR="00A52A30">
        <w:rPr>
          <w:rFonts w:ascii="Times New Roman" w:hAnsi="Times New Roman" w:cs="Times New Roman"/>
          <w:color w:val="000000" w:themeColor="text1"/>
          <w:sz w:val="24"/>
          <w:szCs w:val="24"/>
        </w:rPr>
        <w:t>выражение  Огня</w:t>
      </w:r>
      <w:proofErr w:type="gramEnd"/>
      <w:r w:rsidR="00A52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Синтеза с позиции той или иной </w:t>
      </w:r>
      <w:proofErr w:type="spellStart"/>
      <w:r w:rsidR="00A52A30">
        <w:rPr>
          <w:rFonts w:ascii="Times New Roman" w:hAnsi="Times New Roman" w:cs="Times New Roman"/>
          <w:color w:val="000000" w:themeColor="text1"/>
          <w:sz w:val="24"/>
          <w:szCs w:val="24"/>
        </w:rPr>
        <w:t>выразимости</w:t>
      </w:r>
      <w:proofErr w:type="spellEnd"/>
      <w:r w:rsidR="00A52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материи.</w:t>
      </w:r>
    </w:p>
    <w:p w:rsidR="00A52A30" w:rsidRDefault="00A52A30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00:45:05</w:t>
      </w:r>
      <w:r w:rsidRPr="00F11A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Насколько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огненно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входим в естество Отцом,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ипостася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Отцу   физически ракурсом повышения концентрации той или иной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выразимости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материи.</w:t>
      </w:r>
    </w:p>
    <w:p w:rsidR="00A52A30" w:rsidRDefault="00770D48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Огонь Отец нам даёт для качества нашей Жизни. </w:t>
      </w:r>
    </w:p>
    <w:p w:rsidR="00770D48" w:rsidRDefault="00770D48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3FC5" w:rsidRDefault="00B43FC5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0D48" w:rsidRDefault="00770D48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Ранее у нас были наработки не всегда Отцовского выражения, а больше Материнского аспекта. </w:t>
      </w:r>
    </w:p>
    <w:p w:rsidR="00770D48" w:rsidRDefault="00770D48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начинаем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состворяться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чисто материальной концентрацией, а Отцовской.  И в новой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парадигме  эту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глубину мы должны знать, этим быть -  естество Жизни Отцом физически в материи нас.</w:t>
      </w:r>
    </w:p>
    <w:p w:rsidR="00061FB1" w:rsidRDefault="00770D48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Парадигма духа на территории имеет определённую Волю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Отца  определённого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качества материи.  </w:t>
      </w:r>
      <w:r w:rsidRPr="00A86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Новую </w:t>
      </w:r>
      <w:proofErr w:type="spellStart"/>
      <w:proofErr w:type="gramStart"/>
      <w:r w:rsidRPr="00A86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Парадигмальную</w:t>
      </w:r>
      <w:proofErr w:type="spellEnd"/>
      <w:r w:rsidRPr="00A86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Волю</w:t>
      </w:r>
      <w:proofErr w:type="gramEnd"/>
      <w:r w:rsidRPr="00A86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Отца нам надо осознать, войти в неё, а </w:t>
      </w:r>
      <w:proofErr w:type="spellStart"/>
      <w:r w:rsidRPr="00A86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ипостасить</w:t>
      </w:r>
      <w:proofErr w:type="spellEnd"/>
      <w:r w:rsidRPr="00A86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ею</w:t>
      </w:r>
      <w:r w:rsidR="00061FB1" w:rsidRPr="00A86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материи</w:t>
      </w:r>
      <w:r w:rsidRPr="00A86A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61FB1" w:rsidRDefault="00061FB1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Есть  </w:t>
      </w:r>
      <w:r w:rsidRPr="00A86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цельность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Плана Творения ИВО. И надо входить в боле высокую концентрацию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чтобы мы брали эту цельность, а из неё могли увидеть разные</w:t>
      </w:r>
      <w:r w:rsidRPr="00061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парадигмальные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варианты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материи: ракурсом Частей, Посвящений, Служения, ракурсом Творящего Синтеза и т.д.</w:t>
      </w:r>
    </w:p>
    <w:p w:rsidR="00061FB1" w:rsidRDefault="00061FB1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00:53:54</w:t>
      </w:r>
      <w:r w:rsidRPr="00F11A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Важно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просто стяжать парадигму, а стать ею концентрацией Жизни. </w:t>
      </w:r>
      <w:r w:rsidR="00A52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E2C02" w:rsidRDefault="00FE2C02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Объяснение варианта концентрации парадигмы: о важности развиваться Ипостасным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Телом  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ракурс 64 ИВР)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офизичиваясь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не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Синтезтелом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(ракурс 16 ИВР).</w:t>
      </w:r>
    </w:p>
    <w:p w:rsidR="00FE2C02" w:rsidRDefault="00FE2C02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01:02:14</w:t>
      </w:r>
      <w:r w:rsidRPr="00F11A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C0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Материя или принимает нашу внутреннюю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огненно</w:t>
      </w:r>
      <w:proofErr w:type="spellEnd"/>
      <w:r w:rsidR="00173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синтезную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концентрацию или не принимает. А мы должны План Творения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ИВО </w:t>
      </w:r>
      <w:r w:rsidR="00173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ввести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материю. </w:t>
      </w:r>
      <w:r w:rsidR="00173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здесь вопрос в первую </w:t>
      </w:r>
      <w:proofErr w:type="gramStart"/>
      <w:r w:rsidR="00173C77">
        <w:rPr>
          <w:rFonts w:ascii="Times New Roman" w:hAnsi="Times New Roman" w:cs="Times New Roman"/>
          <w:color w:val="000000" w:themeColor="text1"/>
          <w:sz w:val="24"/>
          <w:szCs w:val="24"/>
        </w:rPr>
        <w:t>очередь  о</w:t>
      </w:r>
      <w:proofErr w:type="gramEnd"/>
      <w:r w:rsidR="00173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стяжаниях (программа Омега, Абсолют Фа, Абсолют ИВО). </w:t>
      </w:r>
      <w:r w:rsidR="00173C77" w:rsidRPr="00A86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Ты встроишься в материю, если будет концентрация потенциала, насыщенности огня, выражения ИВО</w:t>
      </w:r>
      <w:r w:rsidR="00173C77" w:rsidRPr="00A86A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73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Поэтому задайте себе вопрос: </w:t>
      </w:r>
      <w:proofErr w:type="gramStart"/>
      <w:r w:rsidR="00173C77">
        <w:rPr>
          <w:rFonts w:ascii="Times New Roman" w:hAnsi="Times New Roman" w:cs="Times New Roman"/>
          <w:color w:val="000000" w:themeColor="text1"/>
          <w:sz w:val="24"/>
          <w:szCs w:val="24"/>
        </w:rPr>
        <w:t>почему  у</w:t>
      </w:r>
      <w:proofErr w:type="gramEnd"/>
      <w:r w:rsidR="00173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меня так всё в материи? Где ваши включённые </w:t>
      </w:r>
      <w:r w:rsidR="004A0655">
        <w:rPr>
          <w:rFonts w:ascii="Times New Roman" w:hAnsi="Times New Roman" w:cs="Times New Roman"/>
          <w:color w:val="000000" w:themeColor="text1"/>
          <w:sz w:val="24"/>
          <w:szCs w:val="24"/>
        </w:rPr>
        <w:t>условия и возможности в материи</w:t>
      </w:r>
      <w:r w:rsidR="00173C77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173C77" w:rsidRDefault="00173C77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A0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Когда начинаем реализовываться</w:t>
      </w:r>
      <w:r w:rsidR="004A065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 с нас много что выходит.</w:t>
      </w:r>
      <w:r w:rsidR="004A0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когда нехватка огненно- </w:t>
      </w:r>
      <w:proofErr w:type="spellStart"/>
      <w:r w:rsidR="004A0655">
        <w:rPr>
          <w:rFonts w:ascii="Times New Roman" w:hAnsi="Times New Roman" w:cs="Times New Roman"/>
          <w:color w:val="000000" w:themeColor="text1"/>
          <w:sz w:val="24"/>
          <w:szCs w:val="24"/>
        </w:rPr>
        <w:t>синтезности</w:t>
      </w:r>
      <w:proofErr w:type="spellEnd"/>
      <w:r w:rsidR="004A0655">
        <w:rPr>
          <w:rFonts w:ascii="Times New Roman" w:hAnsi="Times New Roman" w:cs="Times New Roman"/>
          <w:color w:val="000000" w:themeColor="text1"/>
          <w:sz w:val="24"/>
          <w:szCs w:val="24"/>
        </w:rPr>
        <w:t>, то в входя в огонь (любой</w:t>
      </w:r>
      <w:proofErr w:type="gramStart"/>
      <w:r w:rsidR="004A0655">
        <w:rPr>
          <w:rFonts w:ascii="Times New Roman" w:hAnsi="Times New Roman" w:cs="Times New Roman"/>
          <w:color w:val="000000" w:themeColor="text1"/>
          <w:sz w:val="24"/>
          <w:szCs w:val="24"/>
        </w:rPr>
        <w:t>) ,</w:t>
      </w:r>
      <w:proofErr w:type="gramEnd"/>
      <w:r w:rsidR="004A0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вас  может он напрягать,  выкручивать,  давить. </w:t>
      </w:r>
    </w:p>
    <w:p w:rsidR="0078481E" w:rsidRDefault="004A0655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01:09:22</w:t>
      </w:r>
      <w:r w:rsidRPr="00F11A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Эффект сироты, безотцовщины. </w:t>
      </w:r>
      <w:r w:rsidR="008D6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Отец наделяет нас Огнём. </w:t>
      </w:r>
      <w:r w:rsidR="00E322C2">
        <w:rPr>
          <w:rFonts w:ascii="Times New Roman" w:hAnsi="Times New Roman" w:cs="Times New Roman"/>
          <w:color w:val="000000" w:themeColor="text1"/>
          <w:sz w:val="24"/>
          <w:szCs w:val="24"/>
        </w:rPr>
        <w:t>Каждому из нас даётся Могущество Жизни в материи, и такие некорректности оно выдавливать будет.</w:t>
      </w:r>
    </w:p>
    <w:p w:rsidR="0078481E" w:rsidRDefault="0078481E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>01:19:40</w:t>
      </w:r>
      <w:r w:rsidRPr="00F11A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3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эманируется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тема без Огня, то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она  от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кого?</w:t>
      </w:r>
      <w:r w:rsidR="00E32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73C77" w:rsidRDefault="0078481E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Насколько у вас повысилась концентрация Огня, Синтеза</w:t>
      </w:r>
      <w:r w:rsidR="00E32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33 Синтеза? Всё, что внутри некорректного сложилось, вышестоящим Огнём пережигается.   </w:t>
      </w:r>
    </w:p>
    <w:p w:rsidR="00257B4B" w:rsidRDefault="000C01CC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вас</w:t>
      </w:r>
      <w:r w:rsidR="00257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 Ипостасей, должна идти огненная, </w:t>
      </w:r>
      <w:proofErr w:type="spellStart"/>
      <w:r w:rsidR="00257B4B">
        <w:rPr>
          <w:rFonts w:ascii="Times New Roman" w:hAnsi="Times New Roman" w:cs="Times New Roman"/>
          <w:color w:val="000000" w:themeColor="text1"/>
          <w:sz w:val="24"/>
          <w:szCs w:val="24"/>
        </w:rPr>
        <w:t>синтезная</w:t>
      </w:r>
      <w:proofErr w:type="spellEnd"/>
      <w:r w:rsidR="00257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концентрация везде и всегда, чтобы перестраивалась материя. </w:t>
      </w:r>
    </w:p>
    <w:p w:rsidR="00257B4B" w:rsidRDefault="00257B4B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Ог</w:t>
      </w:r>
      <w:r w:rsidR="008D6F1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енно-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синтезному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выражению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мешают «А у меня своё мнение»</w:t>
      </w:r>
      <w:r w:rsidR="008D6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«Пусть команда  решает, а я посмотрю». </w:t>
      </w:r>
    </w:p>
    <w:p w:rsidR="004C1334" w:rsidRPr="006F1F5A" w:rsidRDefault="008D6F18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>01:25:36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F11A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1334" w:rsidRPr="004C1334">
        <w:rPr>
          <w:rFonts w:ascii="Times New Roman" w:hAnsi="Times New Roman" w:cs="Times New Roman"/>
          <w:color w:val="000000" w:themeColor="text1"/>
          <w:sz w:val="24"/>
          <w:szCs w:val="24"/>
        </w:rPr>
        <w:t>- это к парадигме.</w:t>
      </w:r>
      <w:r w:rsidR="006F1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Нужно жёстко освобождаться от «изысков», взглядов </w:t>
      </w:r>
      <w:proofErr w:type="gramStart"/>
      <w:r w:rsidR="006F1F5A">
        <w:rPr>
          <w:rFonts w:ascii="Times New Roman" w:hAnsi="Times New Roman" w:cs="Times New Roman"/>
          <w:color w:val="000000" w:themeColor="text1"/>
          <w:sz w:val="24"/>
          <w:szCs w:val="24"/>
        </w:rPr>
        <w:t>процессов  предыдущей</w:t>
      </w:r>
      <w:proofErr w:type="gramEnd"/>
      <w:r w:rsidR="006F1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эпохи в каждом из нас. </w:t>
      </w:r>
    </w:p>
    <w:p w:rsidR="006F1F5A" w:rsidRDefault="006F1F5A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Обновиться новой парадигмой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  вместить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углубить концентрации парадигмы  и  Волю парадигмы Отца огнём и синтезом, т.е. войти в  парадигму Отца и стать этим, где каждая клеточка, атом, генетика и т.д. держит  парадигму, уплотнилась ею, вплоть до нашего естества.</w:t>
      </w:r>
    </w:p>
    <w:p w:rsidR="004C1334" w:rsidRDefault="006F1F5A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Тогда мы не только стяжали парадигму, а состоялись ею. И эту цельность начинали являть</w:t>
      </w:r>
      <w:r w:rsidR="00B3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собою</w:t>
      </w:r>
      <w:r w:rsidR="00B3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62C8"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</w:t>
      </w:r>
      <w:proofErr w:type="spellEnd"/>
      <w:r w:rsidR="00B3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ракурсом Творящего Синтеза ИВО. </w:t>
      </w:r>
    </w:p>
    <w:p w:rsidR="00B362C8" w:rsidRDefault="00B362C8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Только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  становитесь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явлением Творца. И далее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какова  концентрация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Теургии  в вас, потом – насколько вы пробуждаете, и  насколько ты являешь Воскрешение другим. А воскрешается у нас Тело.</w:t>
      </w:r>
    </w:p>
    <w:p w:rsidR="00B362C8" w:rsidRDefault="00B362C8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Ракурсом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подразделения  3978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ИВР развёртывается часть ИВ Метагалактика Фа Человека  ИВО. И по горизонту явления этим управляет Ману.  И </w:t>
      </w:r>
      <w:r w:rsidRPr="00B362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новой парадигмой надо войти в новое явление Ману подразделением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B362C8" w:rsidRDefault="00B362C8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Что у вас</w:t>
      </w:r>
      <w:r w:rsidR="000C0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накручено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 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подразделении, 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Нити Синтеза (10 горизонт)</w:t>
      </w:r>
      <w:r w:rsidR="000C0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что выделаете, чтобы </w:t>
      </w:r>
      <w:r w:rsidR="000C01CC" w:rsidRPr="000C0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войти в новую парадигму реализации Плана Творения</w:t>
      </w:r>
      <w:r w:rsidR="000C01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C01CC" w:rsidRPr="000C01CC">
        <w:rPr>
          <w:rFonts w:ascii="Times New Roman" w:hAnsi="Times New Roman" w:cs="Times New Roman"/>
          <w:color w:val="000000" w:themeColor="text1"/>
          <w:sz w:val="24"/>
          <w:szCs w:val="24"/>
        </w:rPr>
        <w:t>на данной территории с эманациями цельно на Планете Земля.</w:t>
      </w:r>
    </w:p>
    <w:p w:rsidR="000C01CC" w:rsidRDefault="000C01CC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Учитесь переключаться с расширением и глубиной по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горизонтали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ростом и развитием по вертикали , т.е.  цельно.</w:t>
      </w:r>
    </w:p>
    <w:p w:rsidR="00E135B6" w:rsidRDefault="000C01CC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01:40:50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Взгляд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парадигмы на политику. </w:t>
      </w:r>
      <w:r w:rsidRPr="00A86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Политика – это Отец и создаются условия Волей Отца</w:t>
      </w:r>
      <w:r w:rsidR="00662243" w:rsidRPr="00A86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662243" w:rsidRPr="00A86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 материи</w:t>
      </w:r>
      <w:proofErr w:type="gramEnd"/>
      <w:r w:rsidR="00662243" w:rsidRPr="00A86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где мы являем Отца</w:t>
      </w:r>
      <w:r w:rsidR="00662243" w:rsidRPr="00A86A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62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политика, спускаясь, разворачивает это инструментом Партия, </w:t>
      </w:r>
      <w:proofErr w:type="spellStart"/>
      <w:r w:rsidR="00662243">
        <w:rPr>
          <w:rFonts w:ascii="Times New Roman" w:hAnsi="Times New Roman" w:cs="Times New Roman"/>
          <w:color w:val="000000" w:themeColor="text1"/>
          <w:sz w:val="24"/>
          <w:szCs w:val="24"/>
        </w:rPr>
        <w:t>соответсвующими</w:t>
      </w:r>
      <w:proofErr w:type="spellEnd"/>
      <w:r w:rsidR="00662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стандартами, законами, управленческими моментами.  И от концентрации </w:t>
      </w:r>
      <w:proofErr w:type="gramStart"/>
      <w:r w:rsidR="00662243">
        <w:rPr>
          <w:rFonts w:ascii="Times New Roman" w:hAnsi="Times New Roman" w:cs="Times New Roman"/>
          <w:color w:val="000000" w:themeColor="text1"/>
          <w:sz w:val="24"/>
          <w:szCs w:val="24"/>
        </w:rPr>
        <w:t>политики  в</w:t>
      </w:r>
      <w:proofErr w:type="gramEnd"/>
      <w:r w:rsidR="00662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нашей </w:t>
      </w:r>
      <w:proofErr w:type="spellStart"/>
      <w:r w:rsidR="00662243">
        <w:rPr>
          <w:rFonts w:ascii="Times New Roman" w:hAnsi="Times New Roman" w:cs="Times New Roman"/>
          <w:color w:val="000000" w:themeColor="text1"/>
          <w:sz w:val="24"/>
          <w:szCs w:val="24"/>
        </w:rPr>
        <w:t>выразимости</w:t>
      </w:r>
      <w:proofErr w:type="spellEnd"/>
      <w:r w:rsidR="00662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мы начинаем вместе с Отцом творить в материи</w:t>
      </w:r>
      <w:r w:rsidR="00E135B6">
        <w:rPr>
          <w:rFonts w:ascii="Times New Roman" w:hAnsi="Times New Roman" w:cs="Times New Roman"/>
          <w:color w:val="000000" w:themeColor="text1"/>
          <w:sz w:val="24"/>
          <w:szCs w:val="24"/>
        </w:rPr>
        <w:t>, перепахивая и переплавляя устаревшие  некорректные формы  и т.д.   Нам надо огненно-</w:t>
      </w:r>
      <w:proofErr w:type="spellStart"/>
      <w:r w:rsidR="00E135B6">
        <w:rPr>
          <w:rFonts w:ascii="Times New Roman" w:hAnsi="Times New Roman" w:cs="Times New Roman"/>
          <w:color w:val="000000" w:themeColor="text1"/>
          <w:sz w:val="24"/>
          <w:szCs w:val="24"/>
        </w:rPr>
        <w:t>синтезно</w:t>
      </w:r>
      <w:proofErr w:type="spellEnd"/>
      <w:r w:rsidR="00E13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являть в </w:t>
      </w:r>
      <w:proofErr w:type="gramStart"/>
      <w:r w:rsidR="00E135B6">
        <w:rPr>
          <w:rFonts w:ascii="Times New Roman" w:hAnsi="Times New Roman" w:cs="Times New Roman"/>
          <w:color w:val="000000" w:themeColor="text1"/>
          <w:sz w:val="24"/>
          <w:szCs w:val="24"/>
        </w:rPr>
        <w:t>материи  политикой</w:t>
      </w:r>
      <w:proofErr w:type="gramEnd"/>
      <w:r w:rsidR="00E135B6">
        <w:rPr>
          <w:rFonts w:ascii="Times New Roman" w:hAnsi="Times New Roman" w:cs="Times New Roman"/>
          <w:color w:val="000000" w:themeColor="text1"/>
          <w:sz w:val="24"/>
          <w:szCs w:val="24"/>
        </w:rPr>
        <w:t>, парадигмой.</w:t>
      </w:r>
    </w:p>
    <w:p w:rsidR="00B43FC5" w:rsidRDefault="00B43FC5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3FC5" w:rsidRDefault="00B43FC5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6C47" w:rsidRDefault="00E135B6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Политика – это и Человек тоже с развитыми Посвящениями, Статусами и Творящим Синтезом.  И мы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усиляем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политику Отца естеством нами в материи. Отсюда – мы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ипостасим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Отцу,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прямое видение физики Отца, а Украина – 2я Метагалактическая Цивилизация,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т.е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начинаем в материи Отцом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сотворять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новые  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политические(огненно-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синтезные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выражения в материи)  для человечества в целом. </w:t>
      </w:r>
      <w:r w:rsidR="00916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Т.е. нам надо вносить концентрацию Отца и Его Воли в глубину явления человечества, его жизненных возможностей. </w:t>
      </w:r>
    </w:p>
    <w:p w:rsidR="00E135B6" w:rsidRDefault="00916C47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01:51:27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Парадигма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прямое выражение только ИВО. </w:t>
      </w:r>
    </w:p>
    <w:p w:rsidR="00916C47" w:rsidRDefault="00916C47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занятие или ещё какая-то деятельность идёт без Огня,</w:t>
      </w:r>
      <w:r w:rsidR="00EE1B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 наши состояния «плющит</w:t>
      </w:r>
      <w:r w:rsidR="00EE1B52">
        <w:rPr>
          <w:rFonts w:ascii="Times New Roman" w:hAnsi="Times New Roman" w:cs="Times New Roman"/>
          <w:color w:val="000000" w:themeColor="text1"/>
          <w:sz w:val="24"/>
          <w:szCs w:val="24"/>
        </w:rPr>
        <w:t>, давит, плавит, плохо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E1B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от Огня, а от ваших записей в духе, которые не дают свободу течения огня в вас.</w:t>
      </w:r>
    </w:p>
    <w:p w:rsidR="00EE1B52" w:rsidRDefault="00EE1B52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знаем,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 есть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дух  территории, дух концентрации людей, что жили или живут здесь.  Чем «старше» Дух, тем больше «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груза»  может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там таиться, тем больше нежелание преображаться, хотя вокруг огненно-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бушует уже новая перспектива развития  и т.д. </w:t>
      </w:r>
      <w:r w:rsidRPr="00A86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Дух сжигать нельзя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это некорректно, не имеем право. Но </w:t>
      </w:r>
      <w:r w:rsidRPr="00A86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напитать его Огнём и Синтезом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чем выше ваша концентрация огня и синтеза в вас – тем эффективней работа.</w:t>
      </w:r>
    </w:p>
    <w:p w:rsidR="00EE1B52" w:rsidRDefault="00EE1B52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Надо помнить о том, что когда мы выпускаем свои «интересные»</w:t>
      </w:r>
      <w:r w:rsidR="002D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2D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огненно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синтезные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реакции – это тут же напитывает дух не только подразделения</w:t>
      </w:r>
      <w:r w:rsidR="002D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всей команды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но и территории</w:t>
      </w:r>
      <w:r w:rsidR="002D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т.е. «раздаёте» всем её  гражданам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D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Делайте выводы.</w:t>
      </w:r>
    </w:p>
    <w:p w:rsidR="002D4C0A" w:rsidRDefault="002D4C0A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предполагает,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 идёт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концентрация Отца и не может быть вашего мнения, а тем более «плохо» от Советов. Если тебе плохо от Огня Отца – ты был не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ипостасен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лучше проси у Отца прощение. </w:t>
      </w:r>
    </w:p>
    <w:p w:rsidR="002D4C0A" w:rsidRDefault="002D4C0A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приходит ,что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хочется «послать» уже всё и вся, то подумайте: вы кого посылаете ? Отца? Хотите от него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спрятаться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чтобы вас жалели, что-то просто так давали, как «сиротинушке»?   Да, есть</w:t>
      </w:r>
    </w:p>
    <w:p w:rsidR="002D4C0A" w:rsidRDefault="002D4C0A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– сироты, но на это надо смотреть с другим подходом воспитания. </w:t>
      </w:r>
    </w:p>
    <w:p w:rsidR="002D4C0A" w:rsidRDefault="00FD6B99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02:03:06 </w:t>
      </w:r>
      <w:proofErr w:type="spellStart"/>
      <w:r w:rsidRPr="00FD6B99">
        <w:rPr>
          <w:rFonts w:ascii="Times New Roman" w:hAnsi="Times New Roman" w:cs="Times New Roman"/>
          <w:color w:val="000000" w:themeColor="text1"/>
          <w:sz w:val="24"/>
          <w:szCs w:val="24"/>
        </w:rPr>
        <w:t>Парадигмальный</w:t>
      </w:r>
      <w:proofErr w:type="spellEnd"/>
      <w:r w:rsidRPr="00FD6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взгляд: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концентрация Огня и Синтеза активируется стандартами. </w:t>
      </w:r>
      <w:r w:rsidRPr="00FD6B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Стандарт – это прямое явление Отца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его цельность, концентрация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Огня  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Ядер Отца в нас.</w:t>
      </w:r>
    </w:p>
    <w:p w:rsidR="00FD6B99" w:rsidRDefault="00FD6B99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02:0</w:t>
      </w:r>
      <w:r w:rsidR="00325F49">
        <w:rPr>
          <w:rFonts w:ascii="Times New Roman" w:hAnsi="Times New Roman" w:cs="Times New Roman"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color w:val="FF0000"/>
          <w:sz w:val="24"/>
          <w:szCs w:val="24"/>
        </w:rPr>
        <w:t>:0</w:t>
      </w:r>
      <w:r w:rsidR="00325F49">
        <w:rPr>
          <w:rFonts w:ascii="Times New Roman" w:hAnsi="Times New Roman" w:cs="Times New Roman"/>
          <w:color w:val="FF0000"/>
          <w:sz w:val="24"/>
          <w:szCs w:val="24"/>
        </w:rPr>
        <w:t>0  Практика</w:t>
      </w:r>
      <w:proofErr w:type="gramEnd"/>
      <w:r w:rsidR="00325F49">
        <w:rPr>
          <w:rFonts w:ascii="Times New Roman" w:hAnsi="Times New Roman" w:cs="Times New Roman"/>
          <w:color w:val="FF0000"/>
          <w:sz w:val="24"/>
          <w:szCs w:val="24"/>
        </w:rPr>
        <w:t>1.</w:t>
      </w:r>
    </w:p>
    <w:p w:rsidR="00EE1B52" w:rsidRDefault="00EE1B52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16C47" w:rsidRDefault="00916C47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5F49" w:rsidRDefault="00325F49" w:rsidP="009755D7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 день, 2часть.</w:t>
      </w:r>
    </w:p>
    <w:p w:rsidR="00325F49" w:rsidRDefault="003C7BC4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534FE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2E52C7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E534FE">
        <w:rPr>
          <w:rFonts w:ascii="Times New Roman" w:hAnsi="Times New Roman" w:cs="Times New Roman"/>
          <w:color w:val="FF0000"/>
          <w:sz w:val="24"/>
          <w:szCs w:val="24"/>
        </w:rPr>
        <w:t>:0</w:t>
      </w:r>
      <w:r w:rsidR="00E534FE" w:rsidRPr="002E52C7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E534FE">
        <w:rPr>
          <w:rFonts w:ascii="Times New Roman" w:hAnsi="Times New Roman" w:cs="Times New Roman"/>
          <w:color w:val="FF0000"/>
          <w:sz w:val="24"/>
          <w:szCs w:val="24"/>
        </w:rPr>
        <w:t>:00</w:t>
      </w:r>
      <w:r w:rsidRPr="00E534FE">
        <w:rPr>
          <w:rFonts w:ascii="Times New Roman" w:hAnsi="Times New Roman" w:cs="Times New Roman"/>
          <w:sz w:val="24"/>
          <w:szCs w:val="24"/>
        </w:rPr>
        <w:t xml:space="preserve">  </w:t>
      </w:r>
      <w:r w:rsidR="002E52C7">
        <w:rPr>
          <w:rFonts w:ascii="Times New Roman" w:hAnsi="Times New Roman" w:cs="Times New Roman"/>
          <w:color w:val="000000" w:themeColor="text1"/>
          <w:sz w:val="24"/>
          <w:szCs w:val="24"/>
        </w:rPr>
        <w:t>Важно</w:t>
      </w:r>
      <w:proofErr w:type="gramEnd"/>
      <w:r w:rsidR="002E52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расширять Синтез. Задача подразделения -  вырасти качественно Синтезом и Огнём. </w:t>
      </w:r>
    </w:p>
    <w:p w:rsidR="002E52C7" w:rsidRDefault="002E52C7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Этими Синтезами идут проверки, чтобы углубиться в освобождение от проблем не только своих, но и для всех служащих и граждан территории.</w:t>
      </w:r>
    </w:p>
    <w:p w:rsidR="002E52C7" w:rsidRDefault="002E52C7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Насколько мы </w:t>
      </w:r>
      <w:r w:rsidRPr="00A86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усваиваем</w:t>
      </w:r>
      <w:r w:rsidR="0039305F" w:rsidRPr="00A86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(реализацией</w:t>
      </w:r>
      <w:r w:rsidR="0039305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A86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расширяем </w:t>
      </w:r>
      <w:r w:rsidR="0039305F" w:rsidRPr="00A86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Синтез</w:t>
      </w:r>
      <w:r w:rsidR="00393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9305F" w:rsidRPr="00A86A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пройденный</w:t>
      </w:r>
      <w:r w:rsidR="00A86A47" w:rsidRPr="00A86A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 территории</w:t>
      </w:r>
      <w:r w:rsidR="00393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настолько граждане вырастут огнём и синтезом. </w:t>
      </w:r>
      <w:proofErr w:type="gramStart"/>
      <w:r w:rsidR="0039305F">
        <w:rPr>
          <w:rFonts w:ascii="Times New Roman" w:hAnsi="Times New Roman" w:cs="Times New Roman"/>
          <w:color w:val="000000" w:themeColor="text1"/>
          <w:sz w:val="24"/>
          <w:szCs w:val="24"/>
        </w:rPr>
        <w:t>Задача :</w:t>
      </w:r>
      <w:proofErr w:type="gramEnd"/>
      <w:r w:rsidR="00393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продолжать </w:t>
      </w:r>
      <w:r w:rsidR="0039305F" w:rsidRPr="00BD1DDE">
        <w:rPr>
          <w:rFonts w:ascii="Times New Roman" w:hAnsi="Times New Roman" w:cs="Times New Roman"/>
          <w:b/>
          <w:color w:val="C00000"/>
          <w:sz w:val="24"/>
          <w:szCs w:val="24"/>
        </w:rPr>
        <w:t>помогать гражданам усваивать Синтез организацией Метагалактической  Философии Синтеза</w:t>
      </w:r>
      <w:r w:rsidR="00393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</w:t>
      </w:r>
      <w:r w:rsidR="0039305F" w:rsidRPr="00BD1DDE">
        <w:rPr>
          <w:rFonts w:ascii="Times New Roman" w:hAnsi="Times New Roman" w:cs="Times New Roman"/>
          <w:b/>
          <w:color w:val="C00000"/>
          <w:sz w:val="24"/>
          <w:szCs w:val="24"/>
        </w:rPr>
        <w:t>для Служащих необходимы тренинги по расширению Синтеза</w:t>
      </w:r>
      <w:r w:rsidR="00393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Недостаточно проникаться Синтезом, который </w:t>
      </w:r>
      <w:proofErr w:type="gramStart"/>
      <w:r w:rsidR="0039305F">
        <w:rPr>
          <w:rFonts w:ascii="Times New Roman" w:hAnsi="Times New Roman" w:cs="Times New Roman"/>
          <w:color w:val="000000" w:themeColor="text1"/>
          <w:sz w:val="24"/>
          <w:szCs w:val="24"/>
        </w:rPr>
        <w:t>проходит  на</w:t>
      </w:r>
      <w:proofErr w:type="gramEnd"/>
      <w:r w:rsidR="00393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территории,   надо им взрастать</w:t>
      </w:r>
      <w:r w:rsidR="005E7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чтобы его хватало для роста. </w:t>
      </w:r>
      <w:r w:rsidR="00393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</w:t>
      </w:r>
      <w:r w:rsidR="005E73BD">
        <w:rPr>
          <w:rFonts w:ascii="Times New Roman" w:hAnsi="Times New Roman" w:cs="Times New Roman"/>
          <w:color w:val="000000" w:themeColor="text1"/>
          <w:sz w:val="24"/>
          <w:szCs w:val="24"/>
        </w:rPr>
        <w:t>есть нехватка Синтеза на территории, в подразделении</w:t>
      </w:r>
      <w:r w:rsidR="003930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 </w:t>
      </w:r>
      <w:r w:rsidR="005E73BD">
        <w:rPr>
          <w:rFonts w:ascii="Times New Roman" w:hAnsi="Times New Roman" w:cs="Times New Roman"/>
          <w:color w:val="000000" w:themeColor="text1"/>
          <w:sz w:val="24"/>
          <w:szCs w:val="24"/>
        </w:rPr>
        <w:t>включается</w:t>
      </w:r>
      <w:r w:rsidR="00A86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 непонимания друг друга</w:t>
      </w:r>
      <w:r w:rsidR="005E7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незнания, страха, </w:t>
      </w:r>
      <w:r w:rsidR="00A86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закрытости, зависимости от мнения других, соперничество, </w:t>
      </w:r>
      <w:r w:rsidR="005E7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глупости, </w:t>
      </w:r>
      <w:proofErr w:type="spellStart"/>
      <w:r w:rsidR="005E73BD">
        <w:rPr>
          <w:rFonts w:ascii="Times New Roman" w:hAnsi="Times New Roman" w:cs="Times New Roman"/>
          <w:color w:val="000000" w:themeColor="text1"/>
          <w:sz w:val="24"/>
          <w:szCs w:val="24"/>
        </w:rPr>
        <w:t>несложения</w:t>
      </w:r>
      <w:proofErr w:type="spellEnd"/>
      <w:r w:rsidR="00A86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gramStart"/>
      <w:r w:rsidR="00A86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несвободы </w:t>
      </w:r>
      <w:r w:rsidR="005E7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="005E7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команде, и у граждан тоже.  Это – необразованность Огнём и Синтезом. Если Синтеза не хватает, то и действуем «никак». Надо переключиться в динамизм </w:t>
      </w:r>
      <w:proofErr w:type="spellStart"/>
      <w:r w:rsidR="005E73BD">
        <w:rPr>
          <w:rFonts w:ascii="Times New Roman" w:hAnsi="Times New Roman" w:cs="Times New Roman"/>
          <w:color w:val="000000" w:themeColor="text1"/>
          <w:sz w:val="24"/>
          <w:szCs w:val="24"/>
        </w:rPr>
        <w:t>синтезного</w:t>
      </w:r>
      <w:proofErr w:type="spellEnd"/>
      <w:r w:rsidR="005E7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выражения </w:t>
      </w:r>
      <w:proofErr w:type="gramStart"/>
      <w:r w:rsidR="005E73BD">
        <w:rPr>
          <w:rFonts w:ascii="Times New Roman" w:hAnsi="Times New Roman" w:cs="Times New Roman"/>
          <w:color w:val="000000" w:themeColor="text1"/>
          <w:sz w:val="24"/>
          <w:szCs w:val="24"/>
        </w:rPr>
        <w:t>ракурсом  3978</w:t>
      </w:r>
      <w:proofErr w:type="gramEnd"/>
      <w:r w:rsidR="005E73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ИВР.</w:t>
      </w:r>
    </w:p>
    <w:p w:rsidR="005E73BD" w:rsidRDefault="005E73BD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Переключиться на Жизнь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синтезную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метагалактическую, где Синтез внутри, Огонь – вовне. Тогда начнётся действенность. </w:t>
      </w:r>
    </w:p>
    <w:p w:rsidR="005E73BD" w:rsidRDefault="005E73BD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Записи духа, где и страхи, и незнания, и глупости и т.д. вскрываются</w:t>
      </w:r>
      <w:r w:rsidR="00A86A4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переплавить только </w:t>
      </w:r>
      <w:r w:rsidR="00A86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вашей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концентрацией огненного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синтезного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выражения, но не направляя это 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дух,  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просим Отца,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поддержать и переключить нас из этой концентрации духа</w:t>
      </w:r>
      <w:r w:rsidR="00A86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 если у вас есть </w:t>
      </w:r>
      <w:proofErr w:type="spellStart"/>
      <w:r w:rsidR="00A86A47">
        <w:rPr>
          <w:rFonts w:ascii="Times New Roman" w:hAnsi="Times New Roman" w:cs="Times New Roman"/>
          <w:color w:val="000000" w:themeColor="text1"/>
          <w:sz w:val="24"/>
          <w:szCs w:val="24"/>
        </w:rPr>
        <w:t>огненно</w:t>
      </w:r>
      <w:proofErr w:type="spellEnd"/>
      <w:r w:rsidR="00A86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A86A47">
        <w:rPr>
          <w:rFonts w:ascii="Times New Roman" w:hAnsi="Times New Roman" w:cs="Times New Roman"/>
          <w:color w:val="000000" w:themeColor="text1"/>
          <w:sz w:val="24"/>
          <w:szCs w:val="24"/>
        </w:rPr>
        <w:t>синтезная</w:t>
      </w:r>
      <w:proofErr w:type="spellEnd"/>
      <w:r w:rsidR="00A86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концентрация, то вы расшифровываете, что происходит и что делать. </w:t>
      </w:r>
    </w:p>
    <w:p w:rsidR="00A86A47" w:rsidRDefault="00A86A47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Ипостась без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огненно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синтезного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выражения </w:t>
      </w:r>
      <w:r w:rsidR="009D4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Жизнью физически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даже по телефону </w:t>
      </w:r>
      <w:r w:rsidR="009D4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говорит. </w:t>
      </w:r>
    </w:p>
    <w:p w:rsidR="00BD1DDE" w:rsidRDefault="00BD1DDE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4AE7" w:rsidRDefault="009D4AE7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Любая </w:t>
      </w:r>
      <w:proofErr w:type="gramStart"/>
      <w:r w:rsidRPr="009D4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концентрация  Синтеза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пройдёт на территории,  </w:t>
      </w:r>
      <w:r w:rsidRPr="009D4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должна  усваиваться вашей реализацией и расширяться  вашей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разработкой и </w:t>
      </w:r>
      <w:r w:rsidRPr="009D4A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применимостью  и удерживаться вами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F1D96" w:rsidRDefault="009D4AE7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BD1D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вы приходите на Совет ИВО, там взгляд только ИВО, если это Совет ИВДИВО – там взгляд ИВАС Кут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 w:rsidR="009F1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ваш. И так </w:t>
      </w:r>
      <w:r w:rsidR="009F1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аналогично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всех Советах, занятиях </w:t>
      </w:r>
      <w:r w:rsidR="009F1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(а достичь это можно только огненно- </w:t>
      </w:r>
      <w:proofErr w:type="spellStart"/>
      <w:r w:rsidR="009F1D96">
        <w:rPr>
          <w:rFonts w:ascii="Times New Roman" w:hAnsi="Times New Roman" w:cs="Times New Roman"/>
          <w:color w:val="000000" w:themeColor="text1"/>
          <w:sz w:val="24"/>
          <w:szCs w:val="24"/>
        </w:rPr>
        <w:t>синтезной</w:t>
      </w:r>
      <w:proofErr w:type="spellEnd"/>
      <w:r w:rsidR="009F1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концентрацией в вас). Тогда и «залежи» ваших записей не прут, и не мешают работе команды, или если вы предлагаете и то, и то, и то </w:t>
      </w:r>
      <w:proofErr w:type="gramStart"/>
      <w:r w:rsidR="009F1D96">
        <w:rPr>
          <w:rFonts w:ascii="Times New Roman" w:hAnsi="Times New Roman" w:cs="Times New Roman"/>
          <w:color w:val="000000" w:themeColor="text1"/>
          <w:sz w:val="24"/>
          <w:szCs w:val="24"/>
        </w:rPr>
        <w:t>…,то</w:t>
      </w:r>
      <w:proofErr w:type="gramEnd"/>
      <w:r w:rsidR="009F1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остановись и войди в огненно- </w:t>
      </w:r>
      <w:proofErr w:type="spellStart"/>
      <w:r w:rsidR="009F1D96">
        <w:rPr>
          <w:rFonts w:ascii="Times New Roman" w:hAnsi="Times New Roman" w:cs="Times New Roman"/>
          <w:color w:val="000000" w:themeColor="text1"/>
          <w:sz w:val="24"/>
          <w:szCs w:val="24"/>
        </w:rPr>
        <w:t>синтезную</w:t>
      </w:r>
      <w:proofErr w:type="spellEnd"/>
      <w:r w:rsidR="009F1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концентрацию ИВАС, Отца и тогда предлагай.</w:t>
      </w:r>
    </w:p>
    <w:p w:rsidR="009F1D96" w:rsidRDefault="009F1D96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Огненно-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образованность – это не только то, что вы стяжаете много, а ещё и задай вопрос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« 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зачем и для чего  мне это? Как этим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буду  пользоваться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?». Отец закладывает 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материю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т.е. в нас, то, чем будем расти , пользоваться.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Спрашивайте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Отцу это нужно?, а не только , чтобы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повыпендриваться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 внешне красивыми и сложными словами.</w:t>
      </w:r>
    </w:p>
    <w:p w:rsidR="009F1D96" w:rsidRDefault="009F1D96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9D5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Действие должно быть Отцом, т.е. а какой Синтез мы творим? Тогда ты – Ипостась, уточняя: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какой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выразимости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материи? </w:t>
      </w:r>
      <w:r w:rsidR="009D5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Какой разработанностью частей (часть </w:t>
      </w:r>
      <w:proofErr w:type="spellStart"/>
      <w:r w:rsidR="009D5AD7">
        <w:rPr>
          <w:rFonts w:ascii="Times New Roman" w:hAnsi="Times New Roman" w:cs="Times New Roman"/>
          <w:color w:val="000000" w:themeColor="text1"/>
          <w:sz w:val="24"/>
          <w:szCs w:val="24"/>
        </w:rPr>
        <w:t>эманирует</w:t>
      </w:r>
      <w:proofErr w:type="spellEnd"/>
      <w:r w:rsidR="009D5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)? Это – через </w:t>
      </w:r>
      <w:r w:rsidR="009D5AD7" w:rsidRPr="00BD1DDE">
        <w:rPr>
          <w:rFonts w:ascii="Times New Roman" w:hAnsi="Times New Roman" w:cs="Times New Roman"/>
          <w:b/>
          <w:color w:val="C00000"/>
          <w:sz w:val="24"/>
          <w:szCs w:val="24"/>
        </w:rPr>
        <w:t>тренинги усиления качества Синтеза и Огня в вас</w:t>
      </w:r>
      <w:r w:rsidR="009D5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D5AD7" w:rsidRDefault="009D5AD7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Когда вы находитесь на Синтезе, то как Ипостаси,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вы  не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просто сидите и слушаете, а углубляйтесь, сливайтесь частями с ИВАС,  спрашивайте или просите  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Отца,  включайте магнит, что-то пережигаете, напитываетесь  и т.д.    Проникайтесь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входите 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их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Изначально Вышестоящему Отцу.  Т.е. вы преображаетесь в этой высокой концентрации Синтеза максимально.  </w:t>
      </w:r>
    </w:p>
    <w:p w:rsidR="00B22C46" w:rsidRDefault="009D5AD7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2C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вы это не делаете, то у вас нехватка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огненной действенности. Разрабатываться этим не только на Синтезах. Тогда </w:t>
      </w:r>
      <w:r w:rsidR="00E03D47">
        <w:rPr>
          <w:rFonts w:ascii="Times New Roman" w:hAnsi="Times New Roman" w:cs="Times New Roman"/>
          <w:color w:val="000000" w:themeColor="text1"/>
          <w:sz w:val="24"/>
          <w:szCs w:val="24"/>
        </w:rPr>
        <w:t>будет другая концентрация материи, она будет более качественная.</w:t>
      </w:r>
    </w:p>
    <w:p w:rsidR="009D5AD7" w:rsidRDefault="00B22C46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3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34FE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2E52C7">
        <w:rPr>
          <w:rFonts w:ascii="Times New Roman" w:hAnsi="Times New Roman" w:cs="Times New Roman"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color w:val="FF0000"/>
          <w:sz w:val="24"/>
          <w:szCs w:val="24"/>
        </w:rPr>
        <w:t>:37</w:t>
      </w:r>
      <w:r w:rsidRPr="00E534FE">
        <w:rPr>
          <w:rFonts w:ascii="Times New Roman" w:hAnsi="Times New Roman" w:cs="Times New Roman"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42 </w:t>
      </w:r>
      <w:r w:rsidRPr="00E534F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Парадигма Человека в новой эпохе   - это прямое явление Отца в материи. </w:t>
      </w:r>
      <w:r w:rsidRPr="00B22C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«Я </w:t>
      </w:r>
      <w:proofErr w:type="spellStart"/>
      <w:r w:rsidRPr="00B22C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есмь</w:t>
      </w:r>
      <w:proofErr w:type="spellEnd"/>
      <w:r w:rsidRPr="00B22C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Отцом частью, парадигмой Отца физически собою. Это </w:t>
      </w:r>
      <w:proofErr w:type="spellStart"/>
      <w:r w:rsidRPr="00B22C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эманируется</w:t>
      </w:r>
      <w:proofErr w:type="spellEnd"/>
      <w:r w:rsidRPr="00B22C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B22C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вовне  в</w:t>
      </w:r>
      <w:proofErr w:type="gramEnd"/>
      <w:r w:rsidRPr="00B22C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среду материи, переключаясь из того, что было  на  вышестоящую </w:t>
      </w:r>
      <w:proofErr w:type="spellStart"/>
      <w:r w:rsidRPr="00B22C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выразимость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Надо переключить вашу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исполняемость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материи. </w:t>
      </w:r>
    </w:p>
    <w:p w:rsidR="00703AAF" w:rsidRDefault="000F606D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E534FE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2E52C7">
        <w:rPr>
          <w:rFonts w:ascii="Times New Roman" w:hAnsi="Times New Roman" w:cs="Times New Roman"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color w:val="FF0000"/>
          <w:sz w:val="24"/>
          <w:szCs w:val="24"/>
        </w:rPr>
        <w:t>:43</w:t>
      </w:r>
      <w:r w:rsidRPr="00E534FE">
        <w:rPr>
          <w:rFonts w:ascii="Times New Roman" w:hAnsi="Times New Roman" w:cs="Times New Roman"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56 </w:t>
      </w:r>
      <w:r w:rsidRPr="00E534FE">
        <w:rPr>
          <w:rFonts w:ascii="Times New Roman" w:hAnsi="Times New Roman" w:cs="Times New Roman"/>
          <w:sz w:val="24"/>
          <w:szCs w:val="24"/>
        </w:rPr>
        <w:t xml:space="preserve"> </w:t>
      </w:r>
      <w:r w:rsidR="00B22C46">
        <w:rPr>
          <w:rFonts w:ascii="Times New Roman" w:hAnsi="Times New Roman" w:cs="Times New Roman"/>
          <w:color w:val="000000" w:themeColor="text1"/>
          <w:sz w:val="24"/>
          <w:szCs w:val="24"/>
        </w:rPr>
        <w:t>Новизн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="00B22C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можем прожить Ядрами. </w:t>
      </w:r>
      <w:r w:rsidR="00B22C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получается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возжечься  Ядрами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то возжигаешься новой концентрацией Синтеза. Когда идёт Синтез на Ядра, то они распаковываются, вас заполняет, и вы проживаете свободу к Огню и Синтезу Отца. В том числе идёт расслабление 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концентрации  духа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Вы вдохновляетесь, если вы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огн</w:t>
      </w:r>
      <w:r w:rsidR="00703AAF">
        <w:rPr>
          <w:rFonts w:ascii="Times New Roman" w:hAnsi="Times New Roman" w:cs="Times New Roman"/>
          <w:color w:val="000000" w:themeColor="text1"/>
          <w:sz w:val="24"/>
          <w:szCs w:val="24"/>
        </w:rPr>
        <w:t>енны</w:t>
      </w:r>
      <w:proofErr w:type="spellEnd"/>
      <w:r w:rsidR="00703AAF">
        <w:rPr>
          <w:rFonts w:ascii="Times New Roman" w:hAnsi="Times New Roman" w:cs="Times New Roman"/>
          <w:color w:val="000000" w:themeColor="text1"/>
          <w:sz w:val="24"/>
          <w:szCs w:val="24"/>
        </w:rPr>
        <w:t>, и в духе активируется процесс парадигмы Отца Волей в созидании, сотворении в материи огнём.</w:t>
      </w:r>
    </w:p>
    <w:p w:rsidR="00B22C46" w:rsidRDefault="00703AAF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E534FE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2E52C7">
        <w:rPr>
          <w:rFonts w:ascii="Times New Roman" w:hAnsi="Times New Roman" w:cs="Times New Roman"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color w:val="FF0000"/>
          <w:sz w:val="24"/>
          <w:szCs w:val="24"/>
        </w:rPr>
        <w:t>:49</w:t>
      </w:r>
      <w:r w:rsidRPr="00E534FE">
        <w:rPr>
          <w:rFonts w:ascii="Times New Roman" w:hAnsi="Times New Roman" w:cs="Times New Roman"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30 </w:t>
      </w:r>
      <w:r w:rsidRPr="00E53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Нужно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заструктуренность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подразделения можно переплавить парадигмой Отца.  </w:t>
      </w:r>
    </w:p>
    <w:p w:rsidR="0047785C" w:rsidRDefault="0047785C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E534FE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2E52C7">
        <w:rPr>
          <w:rFonts w:ascii="Times New Roman" w:hAnsi="Times New Roman" w:cs="Times New Roman"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color w:val="FF0000"/>
          <w:sz w:val="24"/>
          <w:szCs w:val="24"/>
        </w:rPr>
        <w:t>:54</w:t>
      </w:r>
      <w:r w:rsidRPr="00E534FE">
        <w:rPr>
          <w:rFonts w:ascii="Times New Roman" w:hAnsi="Times New Roman" w:cs="Times New Roman"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концентрация сопряжённости  командного выражения в подразделении, на работе, дома. Цельность этого.  Если этого нет – вы чувствуете себя одиноким, как сирота. </w:t>
      </w:r>
    </w:p>
    <w:p w:rsidR="0047785C" w:rsidRDefault="0047785C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Естество Отцом.</w:t>
      </w:r>
    </w:p>
    <w:p w:rsidR="0047785C" w:rsidRDefault="0047785C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BD1DD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Задание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внутренне наработать нов</w:t>
      </w:r>
      <w:r w:rsidR="006639FE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концентраци</w:t>
      </w:r>
      <w:r w:rsidR="006639FE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синтезно</w:t>
      </w:r>
      <w:proofErr w:type="spellEnd"/>
      <w:r w:rsidR="00663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огненного выражения ракурсом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парадигмы  Отца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естественности той или иной материи</w:t>
      </w:r>
      <w:r w:rsidR="00663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639FE" w:rsidRDefault="006639FE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Развернуть новую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выразимость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внешней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реализованности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отслеживая какая ситуация у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вас,  где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произошла . </w:t>
      </w:r>
    </w:p>
    <w:p w:rsidR="006639FE" w:rsidRDefault="006639FE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Когда ты закладываешь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огненно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выразимостью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Отца какие-то процессы сотворения нового, то эти процессы   сразу в материи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офизичиваются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43FC5" w:rsidRDefault="00B43FC5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1DD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Надо развернуть глубину парадигмы ИВО на территории как процесс для развитости огненного </w:t>
      </w:r>
      <w:proofErr w:type="spellStart"/>
      <w:r w:rsidRPr="00BD1DDE">
        <w:rPr>
          <w:rFonts w:ascii="Times New Roman" w:hAnsi="Times New Roman" w:cs="Times New Roman"/>
          <w:b/>
          <w:color w:val="C00000"/>
          <w:sz w:val="24"/>
          <w:szCs w:val="24"/>
        </w:rPr>
        <w:t>синтезного</w:t>
      </w:r>
      <w:proofErr w:type="spellEnd"/>
      <w:r w:rsidRPr="00BD1DD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явления ракурсом 16ти организаций, 16ти видов Жизни, ростом развитости 4096ти частей, концентрации миров на новую глубину Жизни граждан, в развитии 6 </w:t>
      </w:r>
      <w:proofErr w:type="gramStart"/>
      <w:r w:rsidRPr="00BD1DDE">
        <w:rPr>
          <w:rFonts w:ascii="Times New Roman" w:hAnsi="Times New Roman" w:cs="Times New Roman"/>
          <w:b/>
          <w:color w:val="C00000"/>
          <w:sz w:val="24"/>
          <w:szCs w:val="24"/>
        </w:rPr>
        <w:t>расы  землян</w:t>
      </w:r>
      <w:proofErr w:type="gramEnd"/>
      <w:r w:rsidRPr="00BD1DDE">
        <w:rPr>
          <w:rFonts w:ascii="Times New Roman" w:hAnsi="Times New Roman" w:cs="Times New Roman"/>
          <w:color w:val="C00000"/>
          <w:sz w:val="24"/>
          <w:szCs w:val="24"/>
        </w:rPr>
        <w:t xml:space="preserve">, их </w:t>
      </w:r>
      <w:r w:rsidRPr="00BD1DDE">
        <w:rPr>
          <w:rFonts w:ascii="Times New Roman" w:hAnsi="Times New Roman" w:cs="Times New Roman"/>
          <w:b/>
          <w:color w:val="C00000"/>
          <w:sz w:val="24"/>
          <w:szCs w:val="24"/>
        </w:rPr>
        <w:t>метагалактической цивилизованности</w:t>
      </w:r>
      <w:r w:rsidR="00BD1DD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и т.д</w:t>
      </w:r>
      <w:r w:rsidRPr="00BD1DDE">
        <w:rPr>
          <w:rFonts w:ascii="Times New Roman" w:hAnsi="Times New Roman" w:cs="Times New Roman"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пойдёт преображение (а не просто рубите мечом и пережигаете) вот этой вашей огненно-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концентрацией новой парадигмой ИВО в Воле парадигмы ИВО.</w:t>
      </w:r>
    </w:p>
    <w:p w:rsidR="006639FE" w:rsidRDefault="00703AAF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63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Обратите внимание, почему вы стопоритесь в ваших стяжаниях. Возжигайтесь Ядрами Синтеза или каким-то Ядром – и действуйте. </w:t>
      </w:r>
    </w:p>
    <w:p w:rsidR="00BD1DDE" w:rsidRDefault="00BD1DDE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1DDE" w:rsidRDefault="00BD1DDE" w:rsidP="009755D7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1DDE" w:rsidRDefault="00BD1DDE" w:rsidP="009755D7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D00A7" w:rsidRDefault="004D00A7" w:rsidP="009755D7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3AAF" w:rsidRDefault="00BD1DDE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534FE">
        <w:rPr>
          <w:rFonts w:ascii="Times New Roman" w:hAnsi="Times New Roman" w:cs="Times New Roman"/>
          <w:color w:val="FF0000"/>
          <w:sz w:val="24"/>
          <w:szCs w:val="24"/>
        </w:rPr>
        <w:lastRenderedPageBreak/>
        <w:t>0</w:t>
      </w:r>
      <w:r>
        <w:rPr>
          <w:rFonts w:ascii="Times New Roman" w:hAnsi="Times New Roman" w:cs="Times New Roman"/>
          <w:color w:val="FF0000"/>
          <w:sz w:val="24"/>
          <w:szCs w:val="24"/>
        </w:rPr>
        <w:t>1:09</w:t>
      </w:r>
      <w:r w:rsidRPr="00E534FE">
        <w:rPr>
          <w:rFonts w:ascii="Times New Roman" w:hAnsi="Times New Roman" w:cs="Times New Roman"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02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каждой организации  15 вариантов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выразимости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этом сопряжённость. Например, в МГК должна быть концентрация и Любви, и Воли, и Могущества, Метагалактическое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психодинамическое  мастерство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т.д. </w:t>
      </w:r>
      <w:r w:rsidR="00C86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Надо просить Синтеза всего во всём.</w:t>
      </w:r>
    </w:p>
    <w:p w:rsidR="00C86FC2" w:rsidRDefault="00C86FC2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Какой Жизнью мы живём?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ней есть?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Метагалактичность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? Это для вас естество?</w:t>
      </w:r>
    </w:p>
    <w:p w:rsidR="00C86FC2" w:rsidRDefault="00C86FC2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Действовать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ИВОтцу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где бы вы ни были, в любом действии. Вот это и есть ваша материя (в квартире, вокруг вас и т.д.) и с позиции материи – какое явление Отца этим.</w:t>
      </w:r>
    </w:p>
    <w:p w:rsidR="00C86FC2" w:rsidRDefault="00C86FC2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F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Этим надо Жить. Этим и территория будет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</w:t>
      </w:r>
      <w:r w:rsidRPr="00C86F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5E6FB0" w:rsidRDefault="005E6FB0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Отстяжали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развернули – выразились этим на данной территории</w:t>
      </w:r>
      <w:r w:rsidRPr="005E6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(только действием и индивидуальным, 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командным)  –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импульсно пошло по всему ИВДИВО.</w:t>
      </w:r>
    </w:p>
    <w:p w:rsidR="005E6FB0" w:rsidRDefault="005E6FB0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34FE">
        <w:rPr>
          <w:rFonts w:ascii="Times New Roman" w:hAnsi="Times New Roman" w:cs="Times New Roman"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color w:val="FF0000"/>
          <w:sz w:val="24"/>
          <w:szCs w:val="24"/>
        </w:rPr>
        <w:t>1:19</w:t>
      </w:r>
      <w:r w:rsidRPr="00E534FE">
        <w:rPr>
          <w:rFonts w:ascii="Times New Roman" w:hAnsi="Times New Roman" w:cs="Times New Roman"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36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нарабатываем личность Отцовского выражения (8я).  Раньше в личности было припечатано «и зачем так делают? если бы я так сделал, то было бы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лучше,  вы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обязаны делать и думать, как я» и другие. И этот взгляд нужно переключить,</w:t>
      </w:r>
      <w:r w:rsidR="00D22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пережигать, если такое выходит, </w:t>
      </w:r>
      <w:proofErr w:type="gramStart"/>
      <w:r w:rsidR="00D22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0A7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proofErr w:type="gramEnd"/>
      <w:r w:rsidR="004D0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</w:t>
      </w:r>
      <w:r w:rsidR="00D22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высок</w:t>
      </w:r>
      <w:r w:rsidR="004D00A7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концентраци</w:t>
      </w:r>
      <w:r w:rsidR="004D00A7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Огня, Синтеза ИВО. </w:t>
      </w:r>
    </w:p>
    <w:p w:rsidR="00D4026B" w:rsidRDefault="00D22D10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D40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просто брать чьи-то </w:t>
      </w:r>
      <w:r w:rsidR="004D00A7">
        <w:rPr>
          <w:rFonts w:ascii="Times New Roman" w:hAnsi="Times New Roman" w:cs="Times New Roman"/>
          <w:color w:val="000000" w:themeColor="text1"/>
          <w:sz w:val="24"/>
          <w:szCs w:val="24"/>
        </w:rPr>
        <w:t>тексты и просто пересказывать и</w:t>
      </w:r>
      <w:r w:rsidR="00D40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 ещё что-то, а вызывать и входить в соответствующую концентрацию Огня и Синтеза ИВО, чтобы по-новому у вас сложилось, и вы по-своему применили, стали этим жить и быть этим.   В этом новизна парадигмы тоже. </w:t>
      </w:r>
    </w:p>
    <w:p w:rsidR="00D4026B" w:rsidRDefault="00D22D10" w:rsidP="009755D7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4026B" w:rsidRPr="00E534FE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D4026B">
        <w:rPr>
          <w:rFonts w:ascii="Times New Roman" w:hAnsi="Times New Roman" w:cs="Times New Roman"/>
          <w:color w:val="FF0000"/>
          <w:sz w:val="24"/>
          <w:szCs w:val="24"/>
        </w:rPr>
        <w:t>1:31</w:t>
      </w:r>
      <w:r w:rsidR="00D4026B" w:rsidRPr="00E534FE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D4026B">
        <w:rPr>
          <w:rFonts w:ascii="Times New Roman" w:hAnsi="Times New Roman" w:cs="Times New Roman"/>
          <w:color w:val="FF0000"/>
          <w:sz w:val="24"/>
          <w:szCs w:val="24"/>
        </w:rPr>
        <w:t>50  Практика</w:t>
      </w:r>
      <w:proofErr w:type="gramEnd"/>
      <w:r w:rsidR="00D4026B">
        <w:rPr>
          <w:rFonts w:ascii="Times New Roman" w:hAnsi="Times New Roman" w:cs="Times New Roman"/>
          <w:color w:val="FF0000"/>
          <w:sz w:val="24"/>
          <w:szCs w:val="24"/>
        </w:rPr>
        <w:t xml:space="preserve"> 2</w:t>
      </w:r>
    </w:p>
    <w:p w:rsidR="00D4026B" w:rsidRDefault="00D4026B" w:rsidP="009755D7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2D10" w:rsidRDefault="00D4026B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02</w:t>
      </w:r>
      <w:r w:rsidR="001974B1">
        <w:rPr>
          <w:rFonts w:ascii="Times New Roman" w:hAnsi="Times New Roman" w:cs="Times New Roman"/>
          <w:color w:val="FF0000"/>
          <w:sz w:val="24"/>
          <w:szCs w:val="24"/>
        </w:rPr>
        <w:t>.18.40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7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="001974B1">
        <w:rPr>
          <w:rFonts w:ascii="Times New Roman" w:hAnsi="Times New Roman" w:cs="Times New Roman"/>
          <w:color w:val="000000" w:themeColor="text1"/>
          <w:sz w:val="24"/>
          <w:szCs w:val="24"/>
        </w:rPr>
        <w:t>Метагалактические  цивилизации</w:t>
      </w:r>
      <w:proofErr w:type="gramEnd"/>
      <w:r w:rsidR="00197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синтезе, их сопряжённость, проникновенность  </w:t>
      </w:r>
      <w:proofErr w:type="spellStart"/>
      <w:r w:rsidR="001974B1">
        <w:rPr>
          <w:rFonts w:ascii="Times New Roman" w:hAnsi="Times New Roman" w:cs="Times New Roman"/>
          <w:color w:val="000000" w:themeColor="text1"/>
          <w:sz w:val="24"/>
          <w:szCs w:val="24"/>
        </w:rPr>
        <w:t>усиляют</w:t>
      </w:r>
      <w:proofErr w:type="spellEnd"/>
      <w:r w:rsidR="00197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явление Отца.  2я Метагалактическая цивилизация (одно из направлений цельности) даёт возможность, открытость к свободному явлению </w:t>
      </w:r>
      <w:proofErr w:type="spellStart"/>
      <w:r w:rsidR="001974B1">
        <w:rPr>
          <w:rFonts w:ascii="Times New Roman" w:hAnsi="Times New Roman" w:cs="Times New Roman"/>
          <w:color w:val="000000" w:themeColor="text1"/>
          <w:sz w:val="24"/>
          <w:szCs w:val="24"/>
        </w:rPr>
        <w:t>ИВОтцом</w:t>
      </w:r>
      <w:proofErr w:type="spellEnd"/>
      <w:r w:rsidR="00197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1974B1" w:rsidRDefault="001974B1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02.24.54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миров.</w:t>
      </w:r>
    </w:p>
    <w:p w:rsidR="001974B1" w:rsidRDefault="001974B1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Миры состоят из концентрации вещества</w:t>
      </w:r>
      <w:r w:rsidR="00055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552A0" w:rsidRPr="000552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см. Регламент 12</w:t>
      </w:r>
      <w:r w:rsidR="000552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п.6</w:t>
      </w:r>
      <w:r w:rsidR="000552A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E6FB0" w:rsidRDefault="000552A0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Мир – энергия и вещество.  Вещество – определённая концентрация материи.</w:t>
      </w:r>
    </w:p>
    <w:p w:rsidR="000552A0" w:rsidRDefault="000552A0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Концентрации 16рицы (от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Огня  до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Поля и от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Аматики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есть в любом мире. </w:t>
      </w:r>
    </w:p>
    <w:p w:rsidR="000552A0" w:rsidRDefault="000552A0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Взаимопроникновенность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миров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ракурсом вещества. Как мы являем собою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мировость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каким веществом материи.</w:t>
      </w:r>
    </w:p>
    <w:p w:rsidR="000552A0" w:rsidRDefault="0046733A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Важность перестроения на Метагалактический,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Синтезный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мир(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синтезное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Поле 16384го выражения,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утончённость астральная, метагалактическая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аматичность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т.д.). Надо переключаться в другие виды материи.</w:t>
      </w:r>
    </w:p>
    <w:p w:rsidR="0046733A" w:rsidRDefault="00DE3FFE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02.41.01 Практика 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D00A7" w:rsidRPr="00517DDC" w:rsidRDefault="004D00A7" w:rsidP="009755D7">
      <w:pPr>
        <w:pStyle w:val="a7"/>
        <w:jc w:val="both"/>
        <w:rPr>
          <w:rFonts w:ascii="Times New Roman" w:hAnsi="Times New Roman"/>
          <w:sz w:val="12"/>
          <w:szCs w:val="12"/>
        </w:rPr>
      </w:pPr>
      <w:r w:rsidRPr="004D00A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</w:t>
      </w:r>
      <w:r w:rsidRPr="004D00A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gramStart"/>
      <w:r w:rsidRPr="004D00A7">
        <w:rPr>
          <w:rFonts w:ascii="Times New Roman" w:hAnsi="Times New Roman" w:cs="Times New Roman"/>
          <w:color w:val="000000" w:themeColor="text1"/>
          <w:sz w:val="16"/>
          <w:szCs w:val="16"/>
        </w:rPr>
        <w:t>Составила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7DDC">
        <w:rPr>
          <w:rFonts w:ascii="Times New Roman" w:hAnsi="Times New Roman"/>
          <w:sz w:val="12"/>
          <w:szCs w:val="12"/>
        </w:rPr>
        <w:t>Аватар</w:t>
      </w:r>
      <w:proofErr w:type="spellEnd"/>
      <w:r w:rsidRPr="00517DDC">
        <w:rPr>
          <w:rFonts w:ascii="Times New Roman" w:hAnsi="Times New Roman"/>
          <w:sz w:val="12"/>
          <w:szCs w:val="12"/>
        </w:rPr>
        <w:t xml:space="preserve"> ИВ ВШС ИВО 3978 ИВР, ИВАС Византий Альбина, Оксана </w:t>
      </w:r>
      <w:proofErr w:type="spellStart"/>
      <w:r w:rsidRPr="00517DDC">
        <w:rPr>
          <w:rFonts w:ascii="Times New Roman" w:hAnsi="Times New Roman"/>
          <w:sz w:val="12"/>
          <w:szCs w:val="12"/>
        </w:rPr>
        <w:t>Гребенецкая</w:t>
      </w:r>
      <w:proofErr w:type="spellEnd"/>
      <w:r w:rsidRPr="00517DDC">
        <w:rPr>
          <w:rFonts w:ascii="Times New Roman" w:hAnsi="Times New Roman"/>
          <w:sz w:val="12"/>
          <w:szCs w:val="12"/>
        </w:rPr>
        <w:t>.</w:t>
      </w:r>
    </w:p>
    <w:p w:rsidR="000552A0" w:rsidRDefault="000552A0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5D7" w:rsidRPr="009755D7" w:rsidRDefault="005E6FB0" w:rsidP="009755D7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755D7" w:rsidRPr="009755D7">
        <w:rPr>
          <w:rFonts w:ascii="Times New Roman" w:hAnsi="Times New Roman" w:cs="Times New Roman"/>
          <w:b/>
          <w:color w:val="FF0000"/>
          <w:sz w:val="24"/>
          <w:szCs w:val="24"/>
        </w:rPr>
        <w:t>2день, 1часть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00:00</w:t>
      </w:r>
      <w:r>
        <w:rPr>
          <w:rFonts w:ascii="Times New Roman" w:hAnsi="Times New Roman" w:cs="Times New Roman"/>
          <w:sz w:val="24"/>
          <w:szCs w:val="24"/>
        </w:rPr>
        <w:t xml:space="preserve"> – Развёртка тем ракурсом ночного обучения. Данный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курс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преодоление,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это творящий синтез. Насколько у нас включается процесс переосмысления в синтезе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некоторых внутренних блоков.</w:t>
      </w:r>
    </w:p>
    <w:p w:rsidR="009755D7" w:rsidRP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05:16</w:t>
      </w:r>
      <w:r>
        <w:rPr>
          <w:rFonts w:ascii="Times New Roman" w:hAnsi="Times New Roman" w:cs="Times New Roman"/>
          <w:sz w:val="24"/>
          <w:szCs w:val="24"/>
        </w:rPr>
        <w:t xml:space="preserve"> – Выявлена серьёзная некорректность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данной территории. Прошёл синтез, а ЭП не был внесён. Это концентрация территории, это блоки, это процессы. Это концентрацией </w:t>
      </w:r>
      <w:r w:rsidRPr="009755D7">
        <w:rPr>
          <w:rFonts w:ascii="Times New Roman" w:hAnsi="Times New Roman" w:cs="Times New Roman"/>
          <w:color w:val="FF0000"/>
          <w:sz w:val="24"/>
          <w:szCs w:val="24"/>
        </w:rPr>
        <w:t>синтеза нам нужно что-то серьёзно преодолеть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08:57</w:t>
      </w:r>
      <w:r>
        <w:rPr>
          <w:rFonts w:ascii="Times New Roman" w:hAnsi="Times New Roman" w:cs="Times New Roman"/>
          <w:sz w:val="24"/>
          <w:szCs w:val="24"/>
        </w:rPr>
        <w:t xml:space="preserve"> - Влияние Парадигмы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потенциал не только денежного выражения.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10:35</w:t>
      </w:r>
      <w:r>
        <w:rPr>
          <w:rFonts w:ascii="Times New Roman" w:hAnsi="Times New Roman" w:cs="Times New Roman"/>
          <w:sz w:val="24"/>
          <w:szCs w:val="24"/>
        </w:rPr>
        <w:t xml:space="preserve"> – Синтез берём для кого? Лично для себя? – тогда это не тот курс. Лично для себя – это политический или гражданский синтез. В территории и в команде есть эта зацепка и эту концентрацию надо искоренить. Внутренне нужно увидеть самим, осознать ракурсом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выражения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12:20</w:t>
      </w:r>
      <w:r>
        <w:rPr>
          <w:rFonts w:ascii="Times New Roman" w:hAnsi="Times New Roman" w:cs="Times New Roman"/>
          <w:sz w:val="24"/>
          <w:szCs w:val="24"/>
        </w:rPr>
        <w:t xml:space="preserve"> – Выгоду ищете в прохождении Синтеза или Вы действуете по рекомендации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стяжаете условия,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возможности. Не хватает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ваш личный вопрос.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12:55</w:t>
      </w:r>
      <w:r>
        <w:rPr>
          <w:rFonts w:ascii="Times New Roman" w:hAnsi="Times New Roman" w:cs="Times New Roman"/>
          <w:sz w:val="24"/>
          <w:szCs w:val="24"/>
        </w:rPr>
        <w:t xml:space="preserve"> – Раньше было – придите поддержать Синтез. Надо поддержать, чтобы Синтез состоялся. Этот процесс не всегда корректен в чём – с одной стороны надо, чтобы Синтез состоялся,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начинаем </w:t>
      </w:r>
      <w:r>
        <w:rPr>
          <w:rFonts w:ascii="Times New Roman" w:hAnsi="Times New Roman" w:cs="Times New Roman"/>
          <w:sz w:val="24"/>
          <w:szCs w:val="24"/>
        </w:rPr>
        <w:lastRenderedPageBreak/>
        <w:t>давить – нужно прийти, иначе синтез закроют и Вы будете виноваты, это состояние не человеческое и не Отцовское.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13:58</w:t>
      </w:r>
      <w:r>
        <w:rPr>
          <w:rFonts w:ascii="Times New Roman" w:hAnsi="Times New Roman" w:cs="Times New Roman"/>
          <w:sz w:val="24"/>
          <w:szCs w:val="24"/>
        </w:rPr>
        <w:t xml:space="preserve"> – Мы Синтез не поддерживаем таким выражением. ЭП не отрываешь от себя и внутренне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циклишься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Мне сказали – я пришла. Какой Синтез тогда ты взял? Огонь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входит – он обновляет. Когда происходит обмен созидательный? – когда ты внутренне не отрываешь от себя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а когда естественно обмен происходит. Когда отрываешь от себя, что с Синтезом происходит? – развития не происходит, какое развитие, когда Синтез, который даёт Отец воспринимаем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зависимостью. Материи эта некорректность 100% не нужна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17:10</w:t>
      </w:r>
      <w:r>
        <w:rPr>
          <w:rFonts w:ascii="Times New Roman" w:hAnsi="Times New Roman" w:cs="Times New Roman"/>
          <w:sz w:val="24"/>
          <w:szCs w:val="24"/>
        </w:rPr>
        <w:t xml:space="preserve"> – Необходимо посмотреть свои вопросы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выразимости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не получается?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работатете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выражением ракурсом территории, для команды, для человечества?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18:00</w:t>
      </w:r>
      <w:r>
        <w:rPr>
          <w:rFonts w:ascii="Times New Roman" w:hAnsi="Times New Roman" w:cs="Times New Roman"/>
          <w:sz w:val="24"/>
          <w:szCs w:val="24"/>
        </w:rPr>
        <w:t xml:space="preserve"> - Божественные манипуляции были тоже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зависимостью. Нам необходимо этот блок серьёзно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переплавить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чтобы эта концентрация развернулась созидательным выражением лёгкости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энергопотенциальносй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территориально для людей.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23:04</w:t>
      </w:r>
      <w:r>
        <w:rPr>
          <w:rFonts w:ascii="Times New Roman" w:hAnsi="Times New Roman" w:cs="Times New Roman"/>
          <w:sz w:val="24"/>
          <w:szCs w:val="24"/>
        </w:rPr>
        <w:t xml:space="preserve"> – Убрать концентрацию поддержать Синтез – тотально. 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32:04</w:t>
      </w:r>
      <w:r>
        <w:rPr>
          <w:rFonts w:ascii="Times New Roman" w:hAnsi="Times New Roman" w:cs="Times New Roman"/>
          <w:sz w:val="24"/>
          <w:szCs w:val="24"/>
        </w:rPr>
        <w:t xml:space="preserve"> – Тотально вскрыть концентрацию негативного выражения ракурсом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отношению к Синтезу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39:35</w:t>
      </w:r>
      <w:r>
        <w:rPr>
          <w:rFonts w:ascii="Times New Roman" w:hAnsi="Times New Roman" w:cs="Times New Roman"/>
          <w:sz w:val="24"/>
          <w:szCs w:val="24"/>
        </w:rPr>
        <w:t xml:space="preserve"> – Ещё такой взгляд если не складывается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ситуация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возможность куда-то поехать на Синтез, Вы ищете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подготавливаетесь к этому Синтезу? Насколько надо реально разработаться предыдущим Синтезом, чтобы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опустошиться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Отец тебя заполнил новым Синтезом.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Опустошиться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применить, реализоваться, быть этим.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45:57</w:t>
      </w:r>
      <w:r>
        <w:rPr>
          <w:rFonts w:ascii="Times New Roman" w:hAnsi="Times New Roman" w:cs="Times New Roman"/>
          <w:sz w:val="24"/>
          <w:szCs w:val="24"/>
        </w:rPr>
        <w:t xml:space="preserve"> -  Серьёзная подстава ракурсом Украины. Когда мы берём Волю Отца, что мы делаем? Что такое Воля Отца? Это реализация какого-то действия. </w:t>
      </w:r>
      <w:r>
        <w:rPr>
          <w:rFonts w:ascii="Times New Roman" w:hAnsi="Times New Roman" w:cs="Times New Roman"/>
          <w:b/>
          <w:sz w:val="24"/>
          <w:szCs w:val="24"/>
        </w:rPr>
        <w:t>Когда стяжается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Прямая Воля Отца – это действие Воли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Мы знаем это действие?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Нет!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входим в явление Воли Отца расшифровывая по итогам реализации этой Воли. В чём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Подстава?.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Берём Волю Отца и говорим пусть будет то-то, то-то.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48:29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Когда Вы стяжаете Волю Отца, у Вас даже мысли не должно быть о желаемом результате</w:t>
      </w:r>
      <w:r>
        <w:rPr>
          <w:rFonts w:ascii="Times New Roman" w:hAnsi="Times New Roman" w:cs="Times New Roman"/>
          <w:sz w:val="24"/>
          <w:szCs w:val="24"/>
        </w:rPr>
        <w:t>. Как Воля реализуется, так мы её и принимаем.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53:35</w:t>
      </w:r>
      <w:r>
        <w:rPr>
          <w:rFonts w:ascii="Times New Roman" w:hAnsi="Times New Roman" w:cs="Times New Roman"/>
          <w:sz w:val="24"/>
          <w:szCs w:val="24"/>
        </w:rPr>
        <w:t xml:space="preserve"> -  Мы не можем общаться друг с другом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если мы не возожжены. Любая личностная реакция – уход Огня.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1:00:15</w:t>
      </w:r>
      <w:r>
        <w:rPr>
          <w:rFonts w:ascii="Times New Roman" w:hAnsi="Times New Roman" w:cs="Times New Roman"/>
          <w:sz w:val="24"/>
          <w:szCs w:val="24"/>
        </w:rPr>
        <w:t>- Практика№4.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1:37:58</w:t>
      </w:r>
      <w:r>
        <w:rPr>
          <w:rFonts w:ascii="Times New Roman" w:hAnsi="Times New Roman" w:cs="Times New Roman"/>
          <w:sz w:val="24"/>
          <w:szCs w:val="24"/>
        </w:rPr>
        <w:t xml:space="preserve"> – Переходим к теме Миров. Физический, Тонкий, Метагалактический,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миры строятся материей и веществом. Есть 16 выражений от Огня до Поля (внутреннее выражение),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(внешнее выражение)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01:39:42</w:t>
      </w:r>
      <w:r>
        <w:rPr>
          <w:rFonts w:ascii="Times New Roman" w:hAnsi="Times New Roman" w:cs="Times New Roman"/>
          <w:sz w:val="24"/>
          <w:szCs w:val="24"/>
        </w:rPr>
        <w:t xml:space="preserve"> Идёт концентрация мыслительного процесса – у нас идёт концентрация физического или тонкого выражения. Что притягивается на концентрацию нашей мысли?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01:41:00</w:t>
      </w:r>
      <w:r>
        <w:rPr>
          <w:rFonts w:ascii="Times New Roman" w:hAnsi="Times New Roman" w:cs="Times New Roman"/>
          <w:sz w:val="24"/>
          <w:szCs w:val="24"/>
        </w:rPr>
        <w:t xml:space="preserve"> – С позиции Тонкого Мира начинает включаться процесс творения в материи. Для того, чтобы подумать нужно тоже иметь подготовку.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01:46:38</w:t>
      </w:r>
      <w:r>
        <w:rPr>
          <w:rFonts w:ascii="Times New Roman" w:hAnsi="Times New Roman" w:cs="Times New Roman"/>
          <w:sz w:val="24"/>
          <w:szCs w:val="24"/>
        </w:rPr>
        <w:t xml:space="preserve"> – Когда дома что-то делаем – мы это исполняем в каком мире?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01:54:12</w:t>
      </w:r>
      <w:r>
        <w:rPr>
          <w:rFonts w:ascii="Times New Roman" w:hAnsi="Times New Roman" w:cs="Times New Roman"/>
          <w:sz w:val="24"/>
          <w:szCs w:val="24"/>
        </w:rPr>
        <w:t xml:space="preserve"> – Практика№5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lastRenderedPageBreak/>
        <w:t>02:21:06</w:t>
      </w:r>
      <w:r>
        <w:rPr>
          <w:rFonts w:ascii="Times New Roman" w:hAnsi="Times New Roman" w:cs="Times New Roman"/>
          <w:sz w:val="24"/>
          <w:szCs w:val="24"/>
        </w:rPr>
        <w:t xml:space="preserve"> – Надо нарабатывать опыт действия мирами физически. Исполняем практику – в каком мире находимся? Наработать опыт не фиксации мира, а его собою являть.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02:22:32</w:t>
      </w:r>
      <w:r>
        <w:rPr>
          <w:rFonts w:ascii="Times New Roman" w:hAnsi="Times New Roman" w:cs="Times New Roman"/>
          <w:sz w:val="24"/>
          <w:szCs w:val="24"/>
        </w:rPr>
        <w:t>- Миры дают акцент управления в материи и действуя огненно-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будут включаться процессы Стандартов, Законов на действия ракурсом материи.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02:24:44</w:t>
      </w:r>
      <w:r>
        <w:rPr>
          <w:rFonts w:ascii="Times New Roman" w:hAnsi="Times New Roman" w:cs="Times New Roman"/>
          <w:sz w:val="24"/>
          <w:szCs w:val="24"/>
        </w:rPr>
        <w:t xml:space="preserve"> – Схема ракурсом Мировых Тел.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02:31:39</w:t>
      </w:r>
      <w:r>
        <w:rPr>
          <w:rFonts w:ascii="Times New Roman" w:hAnsi="Times New Roman" w:cs="Times New Roman"/>
          <w:sz w:val="24"/>
          <w:szCs w:val="24"/>
        </w:rPr>
        <w:t xml:space="preserve"> – Практика №5.</w:t>
      </w:r>
    </w:p>
    <w:p w:rsidR="009755D7" w:rsidRPr="009755D7" w:rsidRDefault="009755D7" w:rsidP="009755D7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755D7">
        <w:rPr>
          <w:rFonts w:ascii="Times New Roman" w:hAnsi="Times New Roman" w:cs="Times New Roman"/>
          <w:b/>
          <w:color w:val="FF0000"/>
          <w:sz w:val="24"/>
          <w:szCs w:val="24"/>
        </w:rPr>
        <w:t>2 день 2 часть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00:00</w:t>
      </w:r>
      <w:r>
        <w:rPr>
          <w:rFonts w:ascii="Times New Roman" w:hAnsi="Times New Roman" w:cs="Times New Roman"/>
          <w:sz w:val="24"/>
          <w:szCs w:val="24"/>
        </w:rPr>
        <w:t xml:space="preserve"> – Перейдём к теме данного выражения 34 Синтеза. Он нас активирует на действие Практик – Могущества,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так далее.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02:49</w:t>
      </w:r>
      <w:r>
        <w:rPr>
          <w:rFonts w:ascii="Times New Roman" w:hAnsi="Times New Roman" w:cs="Times New Roman"/>
          <w:sz w:val="24"/>
          <w:szCs w:val="24"/>
        </w:rPr>
        <w:t xml:space="preserve"> – Идём по концентрации 64х частей. Концентрация Метагалактического Метода, ИВ Метода Человека, ИВ Ипостась Вышестоящей Реальности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Творения  ИВО</w:t>
      </w:r>
      <w:proofErr w:type="gramEnd"/>
      <w:r>
        <w:rPr>
          <w:rFonts w:ascii="Times New Roman" w:hAnsi="Times New Roman" w:cs="Times New Roman"/>
          <w:sz w:val="24"/>
          <w:szCs w:val="24"/>
        </w:rPr>
        <w:t>. Что такое Метод?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04:18</w:t>
      </w:r>
      <w:r>
        <w:rPr>
          <w:rFonts w:ascii="Times New Roman" w:hAnsi="Times New Roman" w:cs="Times New Roman"/>
          <w:sz w:val="24"/>
          <w:szCs w:val="24"/>
        </w:rPr>
        <w:t xml:space="preserve"> – Какими методами мы пользуемся при сложении практик?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06:22</w:t>
      </w:r>
      <w:r>
        <w:rPr>
          <w:rFonts w:ascii="Times New Roman" w:hAnsi="Times New Roman" w:cs="Times New Roman"/>
          <w:sz w:val="24"/>
          <w:szCs w:val="24"/>
        </w:rPr>
        <w:t xml:space="preserve"> – 1й метод к Практике каков у нас – Кто я при сложении практики: Я Человек, я Посвящённый?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11:11</w:t>
      </w:r>
      <w:r>
        <w:rPr>
          <w:rFonts w:ascii="Times New Roman" w:hAnsi="Times New Roman" w:cs="Times New Roman"/>
          <w:sz w:val="24"/>
          <w:szCs w:val="24"/>
        </w:rPr>
        <w:t xml:space="preserve"> – Необходимо в данной концентрации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усилиться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являть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ответах – не со своего опыта, а мы как Ипостась расшифровываем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данном явлении Синтеза. 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16:35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Практика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действие. Когда ты входишь с позиции концентрации огня и синтеза, хочется выявить всё возможное и невозможное – надо туда пойти, это сделать и идёт замыливание. Эта практика теряет концентрацию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-огненного компетентного выражения. Для любой концентрации практик необходимо – максимальная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включённость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компетентность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Компетентность в проникновенности синтеза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18:59</w:t>
      </w:r>
      <w:r>
        <w:rPr>
          <w:rFonts w:ascii="Times New Roman" w:hAnsi="Times New Roman" w:cs="Times New Roman"/>
          <w:sz w:val="24"/>
          <w:szCs w:val="24"/>
        </w:rPr>
        <w:t xml:space="preserve"> – Когда включаешься в более высокую концентрацию огня и синтеза у нас начинают распаковываться методы корректного выражения действия в практиках.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23:13</w:t>
      </w:r>
      <w:r>
        <w:rPr>
          <w:rFonts w:ascii="Times New Roman" w:hAnsi="Times New Roman" w:cs="Times New Roman"/>
          <w:sz w:val="24"/>
          <w:szCs w:val="24"/>
        </w:rPr>
        <w:t xml:space="preserve"> -  Какую практику на данной территории в данной концентрации синтеза необходимо развернуть.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28:09</w:t>
      </w:r>
      <w:r>
        <w:rPr>
          <w:rFonts w:ascii="Times New Roman" w:hAnsi="Times New Roman" w:cs="Times New Roman"/>
          <w:sz w:val="24"/>
          <w:szCs w:val="24"/>
        </w:rPr>
        <w:t>- Развернуть практику ракурсом экономики.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29:54</w:t>
      </w:r>
      <w:r>
        <w:rPr>
          <w:rFonts w:ascii="Times New Roman" w:hAnsi="Times New Roman" w:cs="Times New Roman"/>
          <w:sz w:val="24"/>
          <w:szCs w:val="24"/>
        </w:rPr>
        <w:t xml:space="preserve"> – Экономика с позиции чего может развернуться? – Из Дома.</w:t>
      </w:r>
    </w:p>
    <w:p w:rsidR="009755D7" w:rsidRDefault="009755D7" w:rsidP="009755D7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ИВДИВО </w:t>
      </w:r>
    </w:p>
    <w:p w:rsidR="009755D7" w:rsidRDefault="009755D7" w:rsidP="009755D7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экономики ракурсом гражданина данной территории. Необходимо стяжать соответствующую форму, чтобы стать гражданином территории.</w:t>
      </w:r>
    </w:p>
    <w:p w:rsidR="009755D7" w:rsidRDefault="009755D7" w:rsidP="009755D7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 Ипостаси 34 Синтеза синтезируем с формой гражданина.</w:t>
      </w:r>
    </w:p>
    <w:p w:rsidR="009755D7" w:rsidRDefault="009755D7" w:rsidP="009755D7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синтезироваться с ИВАС территории. Когда проникаемся концентрацией Огня и Синтеза ИВАС территории мы становимся Воинами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Синтеза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территории.</w:t>
      </w:r>
    </w:p>
    <w:p w:rsidR="009755D7" w:rsidRDefault="009755D7" w:rsidP="009755D7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синтезе 3х форм стяжаем Огонь и Синтез ИВО, включаемся в План Творения,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включается  Творящий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 на эту реализацию для граждан.</w:t>
      </w:r>
    </w:p>
    <w:p w:rsidR="009755D7" w:rsidRDefault="009755D7" w:rsidP="009755D7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Волю Отца. Она незыблема! Как будет – так и будет!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46:49</w:t>
      </w:r>
      <w:r>
        <w:rPr>
          <w:rFonts w:ascii="Times New Roman" w:hAnsi="Times New Roman" w:cs="Times New Roman"/>
          <w:sz w:val="24"/>
          <w:szCs w:val="24"/>
        </w:rPr>
        <w:t xml:space="preserve"> – Как это всё развернуть в материи? Выйти в Здание Подразделения – там есть Ядро, Столп – прямая Воля Отца. А Вы Столп Подразделения Прямой Волей ИВО разворачивали физически?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48:53</w:t>
      </w:r>
      <w:r w:rsidR="00362C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1" w:name="_GoBack"/>
      <w:bookmarkEnd w:id="1"/>
      <w:r w:rsidR="00362CA2" w:rsidRPr="00362C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Из Здания Подразделения, прося Столп развернуть физически концентрацию новых экономических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условий  гражданам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территории или Украины и отпускаем это действие в Воле Отца.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lastRenderedPageBreak/>
        <w:t>55:40</w:t>
      </w:r>
      <w:r>
        <w:rPr>
          <w:rFonts w:ascii="Times New Roman" w:hAnsi="Times New Roman" w:cs="Times New Roman"/>
          <w:sz w:val="24"/>
          <w:szCs w:val="24"/>
        </w:rPr>
        <w:t xml:space="preserve"> Когда Вы будете готовиться к занятиям и так прорабатывать – зачем, что, как у вас будет складываться метод на реализацию занятия в практике.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01:02:41</w:t>
      </w:r>
      <w:r>
        <w:rPr>
          <w:rFonts w:ascii="Times New Roman" w:hAnsi="Times New Roman" w:cs="Times New Roman"/>
          <w:sz w:val="24"/>
          <w:szCs w:val="24"/>
        </w:rPr>
        <w:t xml:space="preserve"> Практика№7.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01:23:57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Практики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концентрация Духа. Наша задача пересмотреть процессы и подходы. После стяжания Практик частей нам необходимо будет отслеживать некоторые моменты и искоренять их ракурсом действий в Духе, где записано всё что хотим и не хотим, разные моменты. Есть определённые моменты, когда мы искренне хотим что-то сложить, но не всегда получается то что нужно, поэтому нам надо нарабатывать опыт практики той или иной части в синтезе с АС.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01:26:15</w:t>
      </w:r>
      <w:r>
        <w:rPr>
          <w:rFonts w:ascii="Times New Roman" w:hAnsi="Times New Roman" w:cs="Times New Roman"/>
          <w:sz w:val="24"/>
          <w:szCs w:val="24"/>
        </w:rPr>
        <w:t xml:space="preserve"> – необходимо искоренять методы тех школ и программ, к которым мы так привязаны. Когда ты хочешь</w:t>
      </w:r>
      <w:r w:rsidR="00362CA2">
        <w:rPr>
          <w:rFonts w:ascii="Times New Roman" w:hAnsi="Times New Roman" w:cs="Times New Roman"/>
          <w:sz w:val="24"/>
          <w:szCs w:val="24"/>
        </w:rPr>
        <w:t xml:space="preserve"> -</w:t>
      </w:r>
      <w:r w:rsidRPr="00362CA2">
        <w:rPr>
          <w:rFonts w:ascii="Times New Roman" w:hAnsi="Times New Roman" w:cs="Times New Roman"/>
          <w:b/>
          <w:sz w:val="24"/>
          <w:szCs w:val="24"/>
        </w:rPr>
        <w:t xml:space="preserve">желать </w:t>
      </w:r>
      <w:proofErr w:type="gramStart"/>
      <w:r w:rsidRPr="00362CA2">
        <w:rPr>
          <w:rFonts w:ascii="Times New Roman" w:hAnsi="Times New Roman" w:cs="Times New Roman"/>
          <w:b/>
          <w:sz w:val="24"/>
          <w:szCs w:val="24"/>
        </w:rPr>
        <w:t>нужно</w:t>
      </w:r>
      <w:proofErr w:type="gramEnd"/>
      <w:r w:rsidRPr="00362CA2">
        <w:rPr>
          <w:rFonts w:ascii="Times New Roman" w:hAnsi="Times New Roman" w:cs="Times New Roman"/>
          <w:b/>
          <w:sz w:val="24"/>
          <w:szCs w:val="24"/>
        </w:rPr>
        <w:t xml:space="preserve"> но желанием Отца</w:t>
      </w:r>
      <w:r>
        <w:rPr>
          <w:rFonts w:ascii="Times New Roman" w:hAnsi="Times New Roman" w:cs="Times New Roman"/>
          <w:sz w:val="24"/>
          <w:szCs w:val="24"/>
        </w:rPr>
        <w:t>. Я хочу! надо активироваться Отцом и прожить, а хочет ли Отец.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D7">
        <w:rPr>
          <w:rFonts w:ascii="Times New Roman" w:hAnsi="Times New Roman" w:cs="Times New Roman"/>
          <w:color w:val="FF0000"/>
          <w:sz w:val="24"/>
          <w:szCs w:val="24"/>
        </w:rPr>
        <w:t>01:32:03</w:t>
      </w:r>
      <w:r>
        <w:rPr>
          <w:rFonts w:ascii="Times New Roman" w:hAnsi="Times New Roman" w:cs="Times New Roman"/>
          <w:sz w:val="24"/>
          <w:szCs w:val="24"/>
        </w:rPr>
        <w:t xml:space="preserve"> – Когда есть накопления и возможности практического действия их надо тотально менять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синтено-огненно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Делаем массаж, а огонь где? Это же тоже практика. Должен быть образ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практики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этот образ должны быть направления как метод. Из концентрации методов практик должна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вырасти  цельность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88E">
        <w:rPr>
          <w:rFonts w:ascii="Times New Roman" w:hAnsi="Times New Roman" w:cs="Times New Roman"/>
          <w:color w:val="FF0000"/>
          <w:sz w:val="24"/>
          <w:szCs w:val="24"/>
        </w:rPr>
        <w:t xml:space="preserve">01:33:33 </w:t>
      </w:r>
      <w:r>
        <w:rPr>
          <w:rFonts w:ascii="Times New Roman" w:hAnsi="Times New Roman" w:cs="Times New Roman"/>
          <w:sz w:val="24"/>
          <w:szCs w:val="24"/>
        </w:rPr>
        <w:t>– Если у Вас после занятий не очень хорошее состояние, виновата не команда, не Огонь, а виновато то, что глубоко сидит. Надо выйти к Отцу попросить прощения и освободиться. Это тоже практика.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88E">
        <w:rPr>
          <w:rFonts w:ascii="Times New Roman" w:hAnsi="Times New Roman" w:cs="Times New Roman"/>
          <w:color w:val="FF0000"/>
          <w:sz w:val="24"/>
          <w:szCs w:val="24"/>
        </w:rPr>
        <w:t xml:space="preserve">01:35:52 </w:t>
      </w:r>
      <w:r>
        <w:rPr>
          <w:rFonts w:ascii="Times New Roman" w:hAnsi="Times New Roman" w:cs="Times New Roman"/>
          <w:sz w:val="24"/>
          <w:szCs w:val="24"/>
        </w:rPr>
        <w:t xml:space="preserve">– У нас много Подразделений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стяжено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есть условия, где новенькие не совсем устойчивы и любая практика потом должна будет отдаваться людям. Пишите практики, прописывайте. Когда набираем тексты – перезаписывается Дух, пишем телом. Рука – действие, это же телесное выражение. Прописать это тоже практика прописывания текста. Передать это практическое действие тоже надо уметь, чтобы развернуть методы зачем это надо.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88E">
        <w:rPr>
          <w:rFonts w:ascii="Times New Roman" w:hAnsi="Times New Roman" w:cs="Times New Roman"/>
          <w:color w:val="FF0000"/>
          <w:sz w:val="24"/>
          <w:szCs w:val="24"/>
        </w:rPr>
        <w:t xml:space="preserve">01:40:48 </w:t>
      </w:r>
      <w:r>
        <w:rPr>
          <w:rFonts w:ascii="Times New Roman" w:hAnsi="Times New Roman" w:cs="Times New Roman"/>
          <w:sz w:val="24"/>
          <w:szCs w:val="24"/>
        </w:rPr>
        <w:t>– Практика №8</w:t>
      </w:r>
    </w:p>
    <w:p w:rsidR="009755D7" w:rsidRDefault="009755D7" w:rsidP="00975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88E">
        <w:rPr>
          <w:rFonts w:ascii="Times New Roman" w:hAnsi="Times New Roman" w:cs="Times New Roman"/>
          <w:color w:val="FF0000"/>
          <w:sz w:val="24"/>
          <w:szCs w:val="24"/>
        </w:rPr>
        <w:t xml:space="preserve">02:25:49 </w:t>
      </w:r>
      <w:r>
        <w:rPr>
          <w:rFonts w:ascii="Times New Roman" w:hAnsi="Times New Roman" w:cs="Times New Roman"/>
          <w:sz w:val="24"/>
          <w:szCs w:val="24"/>
        </w:rPr>
        <w:t>– Практика №9 Итоговая.</w:t>
      </w:r>
    </w:p>
    <w:p w:rsidR="005E6FB0" w:rsidRDefault="009755D7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ИВС ИВРСЧ ИВО, ИВАС Александра </w:t>
      </w:r>
      <w:proofErr w:type="gramStart"/>
      <w:r>
        <w:rPr>
          <w:rFonts w:ascii="Times New Roman" w:hAnsi="Times New Roman" w:cs="Times New Roman"/>
          <w:sz w:val="20"/>
          <w:szCs w:val="20"/>
        </w:rPr>
        <w:t>Тамилы  Наталья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Сивопля</w:t>
      </w:r>
      <w:proofErr w:type="spellEnd"/>
    </w:p>
    <w:p w:rsidR="005E6FB0" w:rsidRPr="00AA2374" w:rsidRDefault="00AA2374" w:rsidP="009755D7">
      <w:pPr>
        <w:pStyle w:val="a7"/>
        <w:jc w:val="both"/>
        <w:rPr>
          <w:rFonts w:ascii="Times New Roman" w:hAnsi="Times New Roman" w:cs="Times New Roman"/>
          <w:color w:val="000000" w:themeColor="text1"/>
        </w:rPr>
      </w:pPr>
      <w:r w:rsidRPr="00AA2374">
        <w:rPr>
          <w:rFonts w:ascii="Times New Roman" w:hAnsi="Times New Roman" w:cs="Times New Roman"/>
          <w:color w:val="000000" w:themeColor="text1"/>
        </w:rPr>
        <w:t xml:space="preserve">Сдано ИВАС </w:t>
      </w:r>
      <w:proofErr w:type="spellStart"/>
      <w:r w:rsidRPr="00AA2374">
        <w:rPr>
          <w:rFonts w:ascii="Times New Roman" w:hAnsi="Times New Roman" w:cs="Times New Roman"/>
          <w:color w:val="000000" w:themeColor="text1"/>
        </w:rPr>
        <w:t>КутХуми</w:t>
      </w:r>
      <w:proofErr w:type="spellEnd"/>
      <w:r w:rsidRPr="00AA2374">
        <w:rPr>
          <w:rFonts w:ascii="Times New Roman" w:hAnsi="Times New Roman" w:cs="Times New Roman"/>
          <w:color w:val="000000" w:themeColor="text1"/>
        </w:rPr>
        <w:t xml:space="preserve"> 07.12.2017</w:t>
      </w:r>
    </w:p>
    <w:p w:rsidR="00C86FC2" w:rsidRDefault="00C86FC2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</w:p>
    <w:p w:rsidR="00C86FC2" w:rsidRDefault="00C86FC2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6FC2" w:rsidRDefault="00C86FC2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6FC2" w:rsidRDefault="00C86FC2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6FC2" w:rsidRDefault="00C86FC2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3AAF" w:rsidRDefault="00703AAF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</w:p>
    <w:p w:rsidR="00B22C46" w:rsidRDefault="00B22C46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C46" w:rsidRDefault="00B22C46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</w:p>
    <w:p w:rsidR="00E03D47" w:rsidRDefault="00E03D47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</w:p>
    <w:p w:rsidR="009F1D96" w:rsidRDefault="009F1D96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52C7" w:rsidRDefault="002E52C7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52C7" w:rsidRDefault="002E52C7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52C7" w:rsidRPr="002E52C7" w:rsidRDefault="002E52C7" w:rsidP="009755D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243" w:rsidRDefault="00662243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2243" w:rsidRDefault="00662243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2243" w:rsidRDefault="00662243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01CC" w:rsidRDefault="000C01CC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01CC" w:rsidRDefault="000C01CC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</w:p>
    <w:p w:rsidR="008D6F18" w:rsidRDefault="008D6F18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p w:rsidR="00257B4B" w:rsidRDefault="00257B4B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C77" w:rsidRDefault="00173C77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2C02" w:rsidRDefault="00FE2C02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2A30" w:rsidRDefault="00A52A30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</w:p>
    <w:p w:rsidR="0073449C" w:rsidRDefault="0073449C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449C" w:rsidRPr="00F11A06" w:rsidRDefault="0073449C" w:rsidP="009755D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1A06" w:rsidRDefault="00F11A06" w:rsidP="009755D7">
      <w:pPr>
        <w:jc w:val="both"/>
      </w:pPr>
    </w:p>
    <w:sectPr w:rsidR="00F11A06" w:rsidSect="00B21021">
      <w:headerReference w:type="default" r:id="rId8"/>
      <w:footerReference w:type="default" r:id="rId9"/>
      <w:pgSz w:w="11906" w:h="16838"/>
      <w:pgMar w:top="271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67E" w:rsidRDefault="009E267E" w:rsidP="00B21021">
      <w:pPr>
        <w:spacing w:after="0" w:line="240" w:lineRule="auto"/>
      </w:pPr>
      <w:r>
        <w:separator/>
      </w:r>
    </w:p>
  </w:endnote>
  <w:endnote w:type="continuationSeparator" w:id="0">
    <w:p w:rsidR="009E267E" w:rsidRDefault="009E267E" w:rsidP="00B2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522"/>
      <w:docPartObj>
        <w:docPartGallery w:val="Page Numbers (Bottom of Page)"/>
        <w:docPartUnique/>
      </w:docPartObj>
    </w:sdtPr>
    <w:sdtEndPr/>
    <w:sdtContent>
      <w:p w:rsidR="0046733A" w:rsidRDefault="00980F7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CA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6733A" w:rsidRDefault="004673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67E" w:rsidRDefault="009E267E" w:rsidP="00B21021">
      <w:pPr>
        <w:spacing w:after="0" w:line="240" w:lineRule="auto"/>
      </w:pPr>
      <w:r>
        <w:separator/>
      </w:r>
    </w:p>
  </w:footnote>
  <w:footnote w:type="continuationSeparator" w:id="0">
    <w:p w:rsidR="009E267E" w:rsidRDefault="009E267E" w:rsidP="00B21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3A" w:rsidRDefault="0046733A">
    <w:pPr>
      <w:pStyle w:val="a3"/>
      <w:rPr>
        <w:rFonts w:ascii="Times New Roman" w:hAnsi="Times New Roman" w:cs="Times New Roman"/>
        <w:color w:val="000000" w:themeColor="text1"/>
        <w:sz w:val="18"/>
        <w:szCs w:val="18"/>
      </w:rPr>
    </w:pPr>
    <w:r>
      <w:rPr>
        <w:rFonts w:ascii="Times New Roman" w:hAnsi="Times New Roman" w:cs="Times New Roman"/>
        <w:color w:val="000000" w:themeColor="text1"/>
        <w:sz w:val="18"/>
        <w:szCs w:val="18"/>
      </w:rPr>
      <w:t xml:space="preserve">                               </w:t>
    </w:r>
    <w:r w:rsidRPr="00B21021">
      <w:rPr>
        <w:rFonts w:ascii="Times New Roman" w:hAnsi="Times New Roman" w:cs="Times New Roman"/>
        <w:color w:val="000000" w:themeColor="text1"/>
        <w:sz w:val="18"/>
        <w:szCs w:val="18"/>
      </w:rPr>
      <w:t>34 Синтез Вышестоящей Реальности Творения Человека ИВО</w:t>
    </w:r>
    <w:r>
      <w:rPr>
        <w:rFonts w:ascii="Times New Roman" w:hAnsi="Times New Roman" w:cs="Times New Roman"/>
        <w:color w:val="000000" w:themeColor="text1"/>
        <w:sz w:val="18"/>
        <w:szCs w:val="18"/>
      </w:rPr>
      <w:t>. Краткое содержание .25-26.11 2017</w:t>
    </w:r>
  </w:p>
  <w:p w:rsidR="0046733A" w:rsidRPr="00B21021" w:rsidRDefault="0046733A">
    <w:pPr>
      <w:pStyle w:val="a3"/>
      <w:rPr>
        <w:rFonts w:ascii="Times New Roman" w:hAnsi="Times New Roman" w:cs="Times New Roman"/>
        <w:color w:val="000000" w:themeColor="text1"/>
        <w:sz w:val="18"/>
        <w:szCs w:val="18"/>
      </w:rPr>
    </w:pPr>
    <w:r>
      <w:rPr>
        <w:rFonts w:ascii="Times New Roman" w:hAnsi="Times New Roman" w:cs="Times New Roman"/>
        <w:color w:val="000000" w:themeColor="text1"/>
        <w:sz w:val="18"/>
        <w:szCs w:val="18"/>
      </w:rPr>
      <w:t xml:space="preserve">                                                                                ИВДИВО 3978 ИВР Запорожье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358A"/>
    <w:multiLevelType w:val="hybridMultilevel"/>
    <w:tmpl w:val="BA527CC0"/>
    <w:lvl w:ilvl="0" w:tplc="39E67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21"/>
    <w:rsid w:val="000269A1"/>
    <w:rsid w:val="000552A0"/>
    <w:rsid w:val="00061FB1"/>
    <w:rsid w:val="000C01CC"/>
    <w:rsid w:val="000C4317"/>
    <w:rsid w:val="000D6504"/>
    <w:rsid w:val="000F606D"/>
    <w:rsid w:val="00156ADB"/>
    <w:rsid w:val="00173C77"/>
    <w:rsid w:val="001974B1"/>
    <w:rsid w:val="0022581B"/>
    <w:rsid w:val="00257B4B"/>
    <w:rsid w:val="002D4C0A"/>
    <w:rsid w:val="002E52C7"/>
    <w:rsid w:val="003236B2"/>
    <w:rsid w:val="00325F49"/>
    <w:rsid w:val="00362CA2"/>
    <w:rsid w:val="00371267"/>
    <w:rsid w:val="0038230C"/>
    <w:rsid w:val="0039305F"/>
    <w:rsid w:val="003C4576"/>
    <w:rsid w:val="003C7BC4"/>
    <w:rsid w:val="00451AEB"/>
    <w:rsid w:val="0046733A"/>
    <w:rsid w:val="0047785C"/>
    <w:rsid w:val="00491275"/>
    <w:rsid w:val="004A0655"/>
    <w:rsid w:val="004C1334"/>
    <w:rsid w:val="004D00A7"/>
    <w:rsid w:val="0053725C"/>
    <w:rsid w:val="005E6FB0"/>
    <w:rsid w:val="005E73BD"/>
    <w:rsid w:val="00662243"/>
    <w:rsid w:val="006639FE"/>
    <w:rsid w:val="006F1F5A"/>
    <w:rsid w:val="00703AAF"/>
    <w:rsid w:val="0073449C"/>
    <w:rsid w:val="00770D48"/>
    <w:rsid w:val="0078481E"/>
    <w:rsid w:val="007C58B4"/>
    <w:rsid w:val="008D6F18"/>
    <w:rsid w:val="00916C47"/>
    <w:rsid w:val="009755D7"/>
    <w:rsid w:val="00980F73"/>
    <w:rsid w:val="009D4AE7"/>
    <w:rsid w:val="009D5AD7"/>
    <w:rsid w:val="009E267E"/>
    <w:rsid w:val="009F1D96"/>
    <w:rsid w:val="00A52A30"/>
    <w:rsid w:val="00A86A47"/>
    <w:rsid w:val="00AA2374"/>
    <w:rsid w:val="00AB218A"/>
    <w:rsid w:val="00AC4801"/>
    <w:rsid w:val="00B21021"/>
    <w:rsid w:val="00B22C46"/>
    <w:rsid w:val="00B362C8"/>
    <w:rsid w:val="00B43FC5"/>
    <w:rsid w:val="00B47D40"/>
    <w:rsid w:val="00BD1DDE"/>
    <w:rsid w:val="00C51371"/>
    <w:rsid w:val="00C86FC2"/>
    <w:rsid w:val="00CA00D1"/>
    <w:rsid w:val="00CC51EC"/>
    <w:rsid w:val="00D22D10"/>
    <w:rsid w:val="00D4026B"/>
    <w:rsid w:val="00DE3FFE"/>
    <w:rsid w:val="00E03D47"/>
    <w:rsid w:val="00E135B6"/>
    <w:rsid w:val="00E322C2"/>
    <w:rsid w:val="00E534FE"/>
    <w:rsid w:val="00E809EA"/>
    <w:rsid w:val="00E81E69"/>
    <w:rsid w:val="00EE1B52"/>
    <w:rsid w:val="00F11A06"/>
    <w:rsid w:val="00F5088E"/>
    <w:rsid w:val="00F96018"/>
    <w:rsid w:val="00FD0890"/>
    <w:rsid w:val="00FD6B99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00B5C"/>
  <w15:docId w15:val="{B96D8F16-048C-4F45-A973-D9D6B8C1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1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1021"/>
  </w:style>
  <w:style w:type="paragraph" w:styleId="a5">
    <w:name w:val="footer"/>
    <w:basedOn w:val="a"/>
    <w:link w:val="a6"/>
    <w:uiPriority w:val="99"/>
    <w:unhideWhenUsed/>
    <w:rsid w:val="00B21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021"/>
  </w:style>
  <w:style w:type="paragraph" w:styleId="a7">
    <w:name w:val="No Spacing"/>
    <w:uiPriority w:val="1"/>
    <w:qFormat/>
    <w:rsid w:val="00F11A0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755D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06A01-6C96-47A5-B70D-9D81A2B4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4112</Words>
  <Characters>23443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dcterms:created xsi:type="dcterms:W3CDTF">2017-12-07T16:24:00Z</dcterms:created>
  <dcterms:modified xsi:type="dcterms:W3CDTF">2017-12-07T17:06:00Z</dcterms:modified>
</cp:coreProperties>
</file>